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1A" w:rsidRPr="003E2D1A" w:rsidRDefault="003E2D1A" w:rsidP="003E2D1A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sz w:val="24"/>
          <w:szCs w:val="24"/>
          <w:bdr w:val="none" w:sz="0" w:space="0" w:color="auto" w:frame="1"/>
          <w:lang w:eastAsia="es-MX"/>
        </w:rPr>
      </w:pPr>
      <w:r w:rsidRPr="003E2D1A">
        <w:rPr>
          <w:rFonts w:ascii="inherit" w:eastAsia="Times New Roman" w:hAnsi="inherit" w:cs="Segoe UI"/>
          <w:sz w:val="24"/>
          <w:szCs w:val="24"/>
          <w:bdr w:val="none" w:sz="0" w:space="0" w:color="auto" w:frame="1"/>
          <w:lang w:eastAsia="es-MX"/>
        </w:rPr>
        <w:t>Sergio Vargas &lt;</w:t>
      </w:r>
      <w:r w:rsidRPr="003E2D1A">
        <w:rPr>
          <w:rFonts w:ascii="inherit" w:eastAsia="Times New Roman" w:hAnsi="inherit" w:cs="Segoe UI"/>
          <w:sz w:val="24"/>
          <w:szCs w:val="24"/>
          <w:bdr w:val="none" w:sz="0" w:space="0" w:color="auto" w:frame="1"/>
          <w:shd w:val="clear" w:color="auto" w:fill="FFF100"/>
          <w:lang w:eastAsia="es-MX"/>
        </w:rPr>
        <w:t>sergiovargas</w:t>
      </w:r>
      <w:r w:rsidRPr="003E2D1A">
        <w:rPr>
          <w:rFonts w:ascii="inherit" w:eastAsia="Times New Roman" w:hAnsi="inherit" w:cs="Segoe UI"/>
          <w:sz w:val="24"/>
          <w:szCs w:val="24"/>
          <w:bdr w:val="none" w:sz="0" w:space="0" w:color="auto" w:frame="1"/>
          <w:lang w:eastAsia="es-MX"/>
        </w:rPr>
        <w:t>m@gmail.com&gt;</w:t>
      </w:r>
    </w:p>
    <w:p w:rsidR="003E2D1A" w:rsidRPr="003E2D1A" w:rsidRDefault="003E2D1A" w:rsidP="003E2D1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es-MX"/>
        </w:rPr>
      </w:pPr>
      <w:bookmarkStart w:id="0" w:name="_GoBack"/>
      <w:bookmarkEnd w:id="0"/>
    </w:p>
    <w:p w:rsidR="003E2D1A" w:rsidRPr="003E2D1A" w:rsidRDefault="003E2D1A" w:rsidP="003E2D1A">
      <w:pPr>
        <w:spacing w:after="0" w:line="240" w:lineRule="auto"/>
        <w:textAlignment w:val="baseline"/>
        <w:rPr>
          <w:rFonts w:ascii="inherit" w:eastAsia="Times New Roman" w:hAnsi="inherit" w:cs="Segoe UI"/>
          <w:sz w:val="21"/>
          <w:szCs w:val="21"/>
          <w:lang w:eastAsia="es-MX"/>
        </w:rPr>
      </w:pPr>
      <w:proofErr w:type="gramStart"/>
      <w:r w:rsidRPr="003E2D1A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es-MX"/>
        </w:rPr>
        <w:t>Para:</w:t>
      </w:r>
      <w:r w:rsidRPr="003E2D1A">
        <w:rPr>
          <w:rFonts w:ascii="inherit" w:eastAsia="Times New Roman" w:hAnsi="inherit" w:cs="Segoe UI"/>
          <w:sz w:val="21"/>
          <w:szCs w:val="21"/>
          <w:lang w:eastAsia="es-MX"/>
        </w:rPr>
        <w:t>​</w:t>
      </w:r>
      <w:proofErr w:type="gramEnd"/>
      <w:r w:rsidRPr="003E2D1A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es-MX"/>
        </w:rPr>
        <w:t>Trámites Jurídico - CNAJ;</w:t>
      </w:r>
      <w:r w:rsidRPr="003E2D1A">
        <w:rPr>
          <w:rFonts w:ascii="inherit" w:eastAsia="Times New Roman" w:hAnsi="inherit" w:cs="Segoe UI"/>
          <w:sz w:val="21"/>
          <w:szCs w:val="21"/>
          <w:lang w:eastAsia="es-MX"/>
        </w:rPr>
        <w:t>​</w:t>
      </w:r>
      <w:r w:rsidRPr="003E2D1A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es-MX"/>
        </w:rPr>
        <w:t>juridicopermisosinah@gmail.com</w:t>
      </w:r>
      <w:r w:rsidRPr="003E2D1A">
        <w:rPr>
          <w:rFonts w:ascii="inherit" w:eastAsia="Times New Roman" w:hAnsi="inherit" w:cs="Segoe UI"/>
          <w:sz w:val="21"/>
          <w:szCs w:val="21"/>
          <w:lang w:eastAsia="es-MX"/>
        </w:rPr>
        <w:t>​</w:t>
      </w:r>
    </w:p>
    <w:p w:rsidR="003E2D1A" w:rsidRPr="003E2D1A" w:rsidRDefault="003E2D1A" w:rsidP="003E2D1A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sz w:val="18"/>
          <w:szCs w:val="18"/>
          <w:lang w:eastAsia="es-MX"/>
        </w:rPr>
      </w:pPr>
      <w:r w:rsidRPr="003E2D1A">
        <w:rPr>
          <w:rFonts w:ascii="inherit" w:eastAsia="Times New Roman" w:hAnsi="inherit" w:cs="Segoe UI"/>
          <w:sz w:val="18"/>
          <w:szCs w:val="18"/>
          <w:lang w:eastAsia="es-MX"/>
        </w:rPr>
        <w:t>Mié 10/01/2024 13:50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t>Estimada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Lic. María del Perpetuo Socorro Villarreal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Coordinadora Nacional de Asuntos Jurídicos del INAH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Presente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Por este medio, pongo a su atenta consideración mi solicitud para adquirir reproducciones digitales en alta resolución de las siguientes imágenes: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Título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Map of part of Mexico the route of the spaniards from Vera Cruz to the City of Mexico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MID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47_20150706-120000:0054_0055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hyperlink r:id="rId4" w:tgtFrame="_blank" w:history="1">
        <w:r w:rsidRPr="003E2D1A">
          <w:rPr>
            <w:rFonts w:ascii="Segoe UI" w:eastAsia="Times New Roman" w:hAnsi="Segoe UI" w:cs="Segoe UI"/>
            <w:sz w:val="23"/>
            <w:szCs w:val="23"/>
            <w:u w:val="single"/>
            <w:bdr w:val="none" w:sz="0" w:space="0" w:color="auto" w:frame="1"/>
            <w:lang w:eastAsia="es-MX"/>
          </w:rPr>
          <w:t>https://mediateca.inah.gob.mx/islandora_74/islandora/object/mapa%3A149</w:t>
        </w:r>
      </w:hyperlink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Título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Croquis geográfico del camino de Puebla a Perote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MID</w:t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47_20150706-120000:2656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hyperlink r:id="rId5" w:tgtFrame="_blank" w:history="1">
        <w:r w:rsidRPr="003E2D1A">
          <w:rPr>
            <w:rFonts w:ascii="Segoe UI" w:eastAsia="Times New Roman" w:hAnsi="Segoe UI" w:cs="Segoe UI"/>
            <w:sz w:val="23"/>
            <w:szCs w:val="23"/>
            <w:u w:val="single"/>
            <w:bdr w:val="none" w:sz="0" w:space="0" w:color="auto" w:frame="1"/>
            <w:lang w:eastAsia="es-MX"/>
          </w:rPr>
          <w:t>https://mediateca.inah.gob.mx/islandora_74/islandora/object/mapa:425</w:t>
        </w:r>
      </w:hyperlink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</w: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br/>
        <w:t>Lo anterior, con el propósito de usarlas en el libro digital del proyecto “Las huellas de la memoria. Arte, técnica y patrimonio del Camino Real/Nacional”, publicación que realizaré como parte del proyecto homónimo avalado por el Programa de Fomento a Proyectos y Coinversiones Culturales, de la Secretaría de Cultura del Gobierno de México, mismo que no tiene ningún propósito de lucro.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t>Sin otro particular, quedo atento a sus amables indicaciones.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t>Cordialmente,</w:t>
      </w: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</w:p>
    <w:p w:rsidR="003E2D1A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t>Dr. Sergio A. Vargas Matías</w:t>
      </w:r>
    </w:p>
    <w:p w:rsidR="00273405" w:rsidRPr="003E2D1A" w:rsidRDefault="003E2D1A" w:rsidP="003E2D1A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s-MX"/>
        </w:rPr>
      </w:pPr>
      <w:r w:rsidRPr="003E2D1A">
        <w:rPr>
          <w:rFonts w:ascii="Segoe UI" w:eastAsia="Times New Roman" w:hAnsi="Segoe UI" w:cs="Segoe UI"/>
          <w:sz w:val="23"/>
          <w:szCs w:val="23"/>
          <w:lang w:eastAsia="es-MX"/>
        </w:rPr>
        <w:t>Facultad Interdisciplinaria de Ciencias Social</w:t>
      </w:r>
    </w:p>
    <w:sectPr w:rsidR="00273405" w:rsidRPr="003E2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A"/>
    <w:rsid w:val="003E2D1A"/>
    <w:rsid w:val="00560D4C"/>
    <w:rsid w:val="0064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C970"/>
  <w15:chartTrackingRefBased/>
  <w15:docId w15:val="{B7C4CFC3-59F1-4166-BC96-87ABD6F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zzzk">
    <w:name w:val="ozzzk"/>
    <w:basedOn w:val="Fuentedeprrafopredeter"/>
    <w:rsid w:val="003E2D1A"/>
  </w:style>
  <w:style w:type="character" w:customStyle="1" w:styleId="markfkfy7ebkf">
    <w:name w:val="markfkfy7ebkf"/>
    <w:basedOn w:val="Fuentedeprrafopredeter"/>
    <w:rsid w:val="003E2D1A"/>
  </w:style>
  <w:style w:type="character" w:customStyle="1" w:styleId="ms-button-flexcontainer">
    <w:name w:val="ms-button-flexcontainer"/>
    <w:basedOn w:val="Fuentedeprrafopredeter"/>
    <w:rsid w:val="003E2D1A"/>
  </w:style>
  <w:style w:type="character" w:customStyle="1" w:styleId="flwlv">
    <w:name w:val="flwlv"/>
    <w:basedOn w:val="Fuentedeprrafopredeter"/>
    <w:rsid w:val="003E2D1A"/>
  </w:style>
  <w:style w:type="character" w:customStyle="1" w:styleId="entity">
    <w:name w:val="_entity"/>
    <w:basedOn w:val="Fuentedeprrafopredeter"/>
    <w:rsid w:val="003E2D1A"/>
  </w:style>
  <w:style w:type="character" w:customStyle="1" w:styleId="pu1yl">
    <w:name w:val="pu1yl"/>
    <w:basedOn w:val="Fuentedeprrafopredeter"/>
    <w:rsid w:val="003E2D1A"/>
  </w:style>
  <w:style w:type="character" w:styleId="Hipervnculo">
    <w:name w:val="Hyperlink"/>
    <w:basedOn w:val="Fuentedeprrafopredeter"/>
    <w:uiPriority w:val="99"/>
    <w:semiHidden/>
    <w:unhideWhenUsed/>
    <w:rsid w:val="003E2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91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5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0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5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7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55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9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67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396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77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70429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6415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9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1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8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teca.inah.gob.mx/islandora_74/islandora/object/mapa:425" TargetMode="External"/><Relationship Id="rId4" Type="http://schemas.openxmlformats.org/officeDocument/2006/relationships/hyperlink" Target="https://mediateca.inah.gob.mx/islandora_74/islandora/object/mapa%3A1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Samai Vargas Chavez</dc:creator>
  <cp:keywords/>
  <dc:description/>
  <cp:lastModifiedBy>Danae Samai Vargas Chavez</cp:lastModifiedBy>
  <cp:revision>1</cp:revision>
  <dcterms:created xsi:type="dcterms:W3CDTF">2024-01-12T20:04:00Z</dcterms:created>
  <dcterms:modified xsi:type="dcterms:W3CDTF">2024-01-12T20:05:00Z</dcterms:modified>
</cp:coreProperties>
</file>