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6A82" w14:textId="742E485E" w:rsidR="00B76A35" w:rsidRDefault="00B76A35" w:rsidP="004A0B92">
      <w:pPr>
        <w:pStyle w:val="01TEXT"/>
        <w:rPr>
          <w:rFonts w:ascii="Perpetua" w:hAnsi="Perpetua"/>
          <w:sz w:val="24"/>
          <w:szCs w:val="24"/>
        </w:rPr>
      </w:pPr>
      <w:r>
        <w:rPr>
          <w:rFonts w:ascii="Perpetua" w:hAnsi="Perpetua"/>
          <w:sz w:val="24"/>
          <w:szCs w:val="24"/>
        </w:rPr>
        <w:t xml:space="preserve">Nikos </w:t>
      </w:r>
      <w:proofErr w:type="spellStart"/>
      <w:r>
        <w:rPr>
          <w:rFonts w:ascii="Perpetua" w:hAnsi="Perpetua"/>
          <w:sz w:val="24"/>
          <w:szCs w:val="24"/>
        </w:rPr>
        <w:t>Kotsopoulos</w:t>
      </w:r>
      <w:proofErr w:type="spellEnd"/>
    </w:p>
    <w:p w14:paraId="58D2D09E" w14:textId="1B74E2B8" w:rsidR="006D3F07" w:rsidRPr="00C50A1D" w:rsidRDefault="006D3F07" w:rsidP="004A0B92">
      <w:pPr>
        <w:pStyle w:val="01TEXT"/>
        <w:rPr>
          <w:rFonts w:ascii="Perpetua" w:hAnsi="Perpetua"/>
          <w:sz w:val="24"/>
          <w:szCs w:val="24"/>
        </w:rPr>
      </w:pPr>
      <w:r w:rsidRPr="00C50A1D">
        <w:rPr>
          <w:rFonts w:ascii="Perpetua" w:hAnsi="Perpetua"/>
          <w:sz w:val="24"/>
          <w:szCs w:val="24"/>
        </w:rPr>
        <w:t>Thames &amp; Hudson</w:t>
      </w:r>
    </w:p>
    <w:p w14:paraId="46851829" w14:textId="0C4692DE" w:rsidR="006D3F07" w:rsidRPr="00C50A1D" w:rsidRDefault="006D3F07" w:rsidP="004A0B92">
      <w:pPr>
        <w:pStyle w:val="01TEXT"/>
        <w:rPr>
          <w:rFonts w:ascii="Perpetua" w:hAnsi="Perpetua"/>
          <w:sz w:val="24"/>
          <w:szCs w:val="24"/>
        </w:rPr>
      </w:pPr>
      <w:r w:rsidRPr="00C50A1D">
        <w:rPr>
          <w:rFonts w:ascii="Perpetua" w:hAnsi="Perpetua"/>
          <w:sz w:val="24"/>
          <w:szCs w:val="24"/>
        </w:rPr>
        <w:t>181a High Holborn</w:t>
      </w:r>
    </w:p>
    <w:p w14:paraId="7BBE3527" w14:textId="68A46519" w:rsidR="006D3F07" w:rsidRPr="00C50A1D" w:rsidRDefault="006D3F07" w:rsidP="004A0B92">
      <w:pPr>
        <w:pStyle w:val="01TEXT"/>
        <w:rPr>
          <w:rFonts w:ascii="Perpetua" w:hAnsi="Perpetua"/>
          <w:sz w:val="24"/>
          <w:szCs w:val="24"/>
        </w:rPr>
      </w:pPr>
      <w:r w:rsidRPr="00C50A1D">
        <w:rPr>
          <w:rFonts w:ascii="Perpetua" w:hAnsi="Perpetua"/>
          <w:sz w:val="24"/>
          <w:szCs w:val="24"/>
        </w:rPr>
        <w:t>London</w:t>
      </w:r>
    </w:p>
    <w:p w14:paraId="4B8AFBF7" w14:textId="77BE62B5" w:rsidR="006D3F07" w:rsidRPr="00C50A1D" w:rsidRDefault="006D3F07" w:rsidP="004A0B92">
      <w:pPr>
        <w:pStyle w:val="01TEXT"/>
        <w:rPr>
          <w:rFonts w:ascii="Perpetua" w:hAnsi="Perpetua"/>
          <w:sz w:val="24"/>
          <w:szCs w:val="24"/>
        </w:rPr>
      </w:pPr>
      <w:r w:rsidRPr="00C50A1D">
        <w:rPr>
          <w:rFonts w:ascii="Perpetua" w:hAnsi="Perpetua"/>
          <w:sz w:val="24"/>
          <w:szCs w:val="24"/>
        </w:rPr>
        <w:t>WC1V 7QX</w:t>
      </w:r>
    </w:p>
    <w:p w14:paraId="49A31853" w14:textId="77777777" w:rsidR="00312C92" w:rsidRPr="00C50A1D" w:rsidRDefault="00312C92" w:rsidP="00C97C22">
      <w:pPr>
        <w:rPr>
          <w:rFonts w:ascii="Perpetua" w:hAnsi="Perpetua"/>
        </w:rPr>
      </w:pPr>
    </w:p>
    <w:p w14:paraId="74F9986D" w14:textId="569B8240" w:rsidR="0095206B" w:rsidRPr="00C50A1D" w:rsidRDefault="0095206B" w:rsidP="0095206B">
      <w:pPr>
        <w:rPr>
          <w:rFonts w:ascii="Perpetua" w:hAnsi="Perpetua"/>
        </w:rPr>
      </w:pPr>
      <w:r w:rsidRPr="00C50A1D">
        <w:rPr>
          <w:rFonts w:ascii="Perpetua" w:hAnsi="Perpetua"/>
        </w:rPr>
        <w:t>1</w:t>
      </w:r>
      <w:r w:rsidR="00B72945" w:rsidRPr="00C50A1D">
        <w:rPr>
          <w:rFonts w:ascii="Perpetua" w:hAnsi="Perpetua"/>
        </w:rPr>
        <w:t>7</w:t>
      </w:r>
      <w:r w:rsidRPr="00C50A1D">
        <w:rPr>
          <w:rFonts w:ascii="Perpetua" w:hAnsi="Perpetua"/>
        </w:rPr>
        <w:t>.06.2024</w:t>
      </w:r>
    </w:p>
    <w:p w14:paraId="5D9493DE" w14:textId="77777777" w:rsidR="0095206B" w:rsidRPr="00C50A1D" w:rsidRDefault="0095206B" w:rsidP="00C97C22">
      <w:pPr>
        <w:rPr>
          <w:rFonts w:ascii="Perpetua" w:hAnsi="Perpetua"/>
        </w:rPr>
      </w:pPr>
    </w:p>
    <w:p w14:paraId="662950F6" w14:textId="0518C4D7" w:rsidR="00C97C22" w:rsidRDefault="00C97C22" w:rsidP="00B72945">
      <w:pPr>
        <w:rPr>
          <w:rFonts w:ascii="Perpetua" w:hAnsi="Perpetua"/>
        </w:rPr>
      </w:pPr>
      <w:r w:rsidRPr="00C50A1D">
        <w:rPr>
          <w:rFonts w:ascii="Perpetua" w:hAnsi="Perpetua"/>
        </w:rPr>
        <w:t xml:space="preserve">Dear </w:t>
      </w:r>
      <w:proofErr w:type="spellStart"/>
      <w:r w:rsidR="004D70DC" w:rsidRPr="004D70DC">
        <w:rPr>
          <w:rFonts w:ascii="Perpetua" w:hAnsi="Perpetua"/>
        </w:rPr>
        <w:t>Lic</w:t>
      </w:r>
      <w:proofErr w:type="spellEnd"/>
      <w:r w:rsidR="004D70DC" w:rsidRPr="004D70DC">
        <w:rPr>
          <w:rFonts w:ascii="Perpetua" w:hAnsi="Perpetua"/>
        </w:rPr>
        <w:t>. María del Perpetuo Socorro Villarreal</w:t>
      </w:r>
      <w:r w:rsidR="004D70DC">
        <w:rPr>
          <w:rFonts w:ascii="Perpetua" w:hAnsi="Perpetua"/>
        </w:rPr>
        <w:t>,</w:t>
      </w:r>
    </w:p>
    <w:p w14:paraId="58C53628" w14:textId="77777777" w:rsidR="00B72945" w:rsidRPr="00C50A1D" w:rsidRDefault="00B72945" w:rsidP="00B72945">
      <w:pPr>
        <w:rPr>
          <w:rFonts w:ascii="Perpetua" w:hAnsi="Perpetua"/>
        </w:rPr>
      </w:pPr>
    </w:p>
    <w:p w14:paraId="0F095985" w14:textId="56434B3B" w:rsidR="00B72945" w:rsidRPr="00C50A1D" w:rsidRDefault="00B72945" w:rsidP="00B72945">
      <w:pPr>
        <w:rPr>
          <w:rFonts w:ascii="Perpetua" w:hAnsi="Perpetua"/>
        </w:rPr>
      </w:pPr>
      <w:r w:rsidRPr="00C50A1D">
        <w:rPr>
          <w:rFonts w:ascii="Perpetua" w:hAnsi="Perpetua"/>
        </w:rPr>
        <w:t>I hope this finds you well.</w:t>
      </w:r>
    </w:p>
    <w:p w14:paraId="0717AEC1" w14:textId="77777777" w:rsidR="00B72945" w:rsidRPr="00C50A1D" w:rsidRDefault="00B72945" w:rsidP="00B72945">
      <w:pPr>
        <w:rPr>
          <w:rFonts w:ascii="Perpetua" w:hAnsi="Perpetua"/>
        </w:rPr>
      </w:pPr>
    </w:p>
    <w:p w14:paraId="74BBED46" w14:textId="7256EDF8" w:rsidR="00B72945" w:rsidRPr="00C50A1D" w:rsidRDefault="00B72945" w:rsidP="00B72945">
      <w:pPr>
        <w:rPr>
          <w:rFonts w:ascii="Perpetua" w:hAnsi="Perpetua" w:cs="Arial"/>
          <w:color w:val="222222"/>
        </w:rPr>
      </w:pPr>
      <w:r w:rsidRPr="00C50A1D">
        <w:rPr>
          <w:rFonts w:ascii="Perpetua" w:hAnsi="Perpetua" w:cs="Arial"/>
          <w:color w:val="222222"/>
        </w:rPr>
        <w:t xml:space="preserve">I am working as a picture researcher for Thames &amp; Hudson and writing to you as we would very much like to feature the </w:t>
      </w:r>
      <w:r w:rsidR="00721C91">
        <w:rPr>
          <w:rFonts w:ascii="Perpetua" w:hAnsi="Perpetua" w:cs="Arial"/>
          <w:color w:val="222222"/>
        </w:rPr>
        <w:t>images</w:t>
      </w:r>
      <w:r w:rsidRPr="00C50A1D">
        <w:rPr>
          <w:rFonts w:ascii="Perpetua" w:hAnsi="Perpetua" w:cs="Arial"/>
          <w:color w:val="222222"/>
        </w:rPr>
        <w:t xml:space="preserve"> below in the forthcoming </w:t>
      </w:r>
      <w:r w:rsidR="00A00383">
        <w:rPr>
          <w:rFonts w:ascii="Perpetua" w:hAnsi="Perpetua" w:cs="Arial"/>
          <w:color w:val="222222"/>
        </w:rPr>
        <w:t>publication</w:t>
      </w:r>
      <w:r w:rsidRPr="00C50A1D">
        <w:rPr>
          <w:rFonts w:ascii="Perpetua" w:hAnsi="Perpetua" w:cs="Arial"/>
          <w:color w:val="222222"/>
        </w:rPr>
        <w:t> </w:t>
      </w:r>
      <w:r w:rsidRPr="00C50A1D">
        <w:rPr>
          <w:rFonts w:ascii="Perpetua" w:hAnsi="Perpetua" w:cs="Arial"/>
          <w:i/>
          <w:iCs/>
          <w:color w:val="222222"/>
        </w:rPr>
        <w:t>Arts of the Ancient Americas,</w:t>
      </w:r>
      <w:r w:rsidRPr="00C50A1D">
        <w:rPr>
          <w:rFonts w:ascii="Perpetua" w:hAnsi="Perpetua" w:cs="Arial"/>
          <w:color w:val="222222"/>
        </w:rPr>
        <w:t> written by James A. Doyle, and part of the recently relaunched World of Art series.</w:t>
      </w:r>
    </w:p>
    <w:p w14:paraId="688A8BD7" w14:textId="77777777" w:rsidR="00B72945" w:rsidRPr="00C50A1D" w:rsidRDefault="00B72945" w:rsidP="00B72945">
      <w:pPr>
        <w:rPr>
          <w:rFonts w:ascii="Perpetua" w:hAnsi="Perpetua" w:cs="Arial"/>
          <w:color w:val="222222"/>
        </w:rPr>
      </w:pPr>
    </w:p>
    <w:p w14:paraId="2623A939" w14:textId="77777777" w:rsidR="00B72945" w:rsidRPr="00C50A1D" w:rsidRDefault="00B72945" w:rsidP="00B72945">
      <w:pPr>
        <w:rPr>
          <w:rFonts w:ascii="Perpetua" w:hAnsi="Perpetua" w:cs="Arial"/>
          <w:color w:val="222222"/>
        </w:rPr>
      </w:pPr>
      <w:r w:rsidRPr="00C50A1D">
        <w:rPr>
          <w:rFonts w:ascii="Perpetua" w:hAnsi="Perpetua" w:cs="Arial"/>
          <w:color w:val="222222"/>
        </w:rPr>
        <w:t>James Doyle is an archaeologist and museum professional whose curatorial practice activates objects for university teaching, scholarly research, and public education. He has conducted archaeological and conservation fieldwork, organized museum exhibitions, and published widely on the material and visual cultures of the ancient Americas. You may find some further information here:</w:t>
      </w:r>
    </w:p>
    <w:p w14:paraId="411FBBAF" w14:textId="77777777" w:rsidR="00B72945" w:rsidRPr="00C50A1D" w:rsidRDefault="00B72945" w:rsidP="00B72945">
      <w:pPr>
        <w:rPr>
          <w:rFonts w:ascii="Perpetua" w:hAnsi="Perpetua" w:cs="Arial"/>
          <w:color w:val="222222"/>
        </w:rPr>
      </w:pPr>
    </w:p>
    <w:p w14:paraId="79700974" w14:textId="77777777" w:rsidR="00B72945" w:rsidRPr="00C50A1D" w:rsidRDefault="00000000" w:rsidP="00B72945">
      <w:pPr>
        <w:rPr>
          <w:rFonts w:ascii="Perpetua" w:hAnsi="Perpetua" w:cs="Arial"/>
          <w:color w:val="222222"/>
        </w:rPr>
      </w:pPr>
      <w:hyperlink r:id="rId8" w:tgtFrame="_blank" w:history="1">
        <w:r w:rsidR="00B72945" w:rsidRPr="00C50A1D">
          <w:rPr>
            <w:rStyle w:val="Hyperlink"/>
            <w:rFonts w:ascii="Perpetua" w:hAnsi="Perpetua" w:cs="Arial"/>
            <w:color w:val="1155CC"/>
          </w:rPr>
          <w:t>https://anth.la.psu.edu/people/jdoyle/</w:t>
        </w:r>
      </w:hyperlink>
    </w:p>
    <w:p w14:paraId="5A27A206" w14:textId="77777777" w:rsidR="00B72945" w:rsidRPr="00C50A1D" w:rsidRDefault="00B72945" w:rsidP="00B72945">
      <w:pPr>
        <w:rPr>
          <w:rFonts w:ascii="Perpetua" w:hAnsi="Perpetua" w:cs="Arial"/>
          <w:color w:val="222222"/>
        </w:rPr>
      </w:pPr>
    </w:p>
    <w:p w14:paraId="3D7F95D3" w14:textId="39D3673E" w:rsidR="00B72945" w:rsidRPr="00C50A1D" w:rsidRDefault="00B72945" w:rsidP="00B72945">
      <w:pPr>
        <w:rPr>
          <w:rFonts w:ascii="Perpetua" w:hAnsi="Perpetua" w:cs="Arial"/>
          <w:color w:val="222222"/>
        </w:rPr>
      </w:pPr>
      <w:r w:rsidRPr="00C50A1D">
        <w:rPr>
          <w:rFonts w:ascii="Perpetua" w:hAnsi="Perpetua" w:cs="Arial"/>
          <w:color w:val="222222"/>
        </w:rPr>
        <w:t>Scheduled for Autumn 2025 publication date,</w:t>
      </w:r>
      <w:r w:rsidRPr="00C50A1D">
        <w:rPr>
          <w:rFonts w:ascii="Perpetua" w:hAnsi="Perpetua" w:cs="Arial"/>
          <w:i/>
          <w:iCs/>
          <w:color w:val="222222"/>
        </w:rPr>
        <w:t> Arts of the Ancient Americas</w:t>
      </w:r>
      <w:r w:rsidRPr="00C50A1D">
        <w:rPr>
          <w:rFonts w:ascii="Perpetua" w:hAnsi="Perpetua" w:cs="Arial"/>
          <w:color w:val="222222"/>
        </w:rPr>
        <w:t> is a pioneering history of the art of the Americas from the 2nd millennium BC to the colonial period, examining art across all media from traditionally understudied regions. We hope to publish internationally, in English and further languages</w:t>
      </w:r>
      <w:r w:rsidR="00FC2061" w:rsidRPr="00C50A1D">
        <w:rPr>
          <w:rFonts w:ascii="Perpetua" w:hAnsi="Perpetua" w:cs="Arial"/>
          <w:color w:val="222222"/>
        </w:rPr>
        <w:t>, in both print and e-book format</w:t>
      </w:r>
      <w:r w:rsidRPr="00C50A1D">
        <w:rPr>
          <w:rFonts w:ascii="Perpetua" w:hAnsi="Perpetua" w:cs="Arial"/>
          <w:color w:val="222222"/>
        </w:rPr>
        <w:t>.</w:t>
      </w:r>
    </w:p>
    <w:p w14:paraId="62A38ABB" w14:textId="77777777" w:rsidR="00B72945" w:rsidRPr="00C50A1D" w:rsidRDefault="00B72945" w:rsidP="00B72945">
      <w:pPr>
        <w:rPr>
          <w:rFonts w:ascii="Perpetua" w:hAnsi="Perpetua" w:cs="Arial"/>
          <w:color w:val="222222"/>
        </w:rPr>
      </w:pPr>
    </w:p>
    <w:p w14:paraId="370E01EC" w14:textId="77777777" w:rsidR="00B72945" w:rsidRPr="00C50A1D" w:rsidRDefault="00B72945" w:rsidP="00B72945">
      <w:pPr>
        <w:rPr>
          <w:rFonts w:ascii="Perpetua" w:hAnsi="Perpetua" w:cs="Arial"/>
          <w:color w:val="222222"/>
        </w:rPr>
      </w:pPr>
      <w:r w:rsidRPr="00C50A1D">
        <w:rPr>
          <w:rFonts w:ascii="Perpetua" w:hAnsi="Perpetua" w:cs="Arial"/>
          <w:color w:val="222222"/>
        </w:rPr>
        <w:t>The scholarly approach of</w:t>
      </w:r>
      <w:r w:rsidRPr="00C50A1D">
        <w:rPr>
          <w:rFonts w:ascii="Perpetua" w:hAnsi="Perpetua" w:cs="Arial"/>
          <w:i/>
          <w:iCs/>
          <w:color w:val="222222"/>
        </w:rPr>
        <w:t> Arts of the Ancient Americas</w:t>
      </w:r>
      <w:r w:rsidRPr="00C50A1D">
        <w:rPr>
          <w:rFonts w:ascii="Perpetua" w:hAnsi="Perpetua" w:cs="Arial"/>
          <w:color w:val="222222"/>
        </w:rPr>
        <w:t> includes innovative perspectives to generate a new reading of some of the world’s great visual traditions. A cross-regional, chronological organization from the 2nd millennium BC to the colonial period highlights contemporaneous societies and artistic choices across modern national borders. This provides a holistic, hemispherical view that transcends widespread delimitations such as Mesoamerica and the Andes, allowing readers to discover new civilizations in traditionally understudied regions. It will draw comparisons and contrasts to global traditions, underscoring the importance of the ancient American corpus for the entire field of visual studies. It will also move towards an Indigenous theory of art with ample discussion of continuities in creativity through centuries of colonization and into today’s living traditions.</w:t>
      </w:r>
    </w:p>
    <w:p w14:paraId="2F6C9A58" w14:textId="77777777" w:rsidR="00B72945" w:rsidRPr="00C50A1D" w:rsidRDefault="00B72945" w:rsidP="00B72945">
      <w:pPr>
        <w:rPr>
          <w:rFonts w:ascii="Perpetua" w:hAnsi="Perpetua" w:cs="Arial"/>
          <w:color w:val="222222"/>
        </w:rPr>
      </w:pPr>
    </w:p>
    <w:p w14:paraId="7469F31D" w14:textId="77777777" w:rsidR="00B72945" w:rsidRPr="00C50A1D" w:rsidRDefault="00B72945" w:rsidP="00B72945">
      <w:pPr>
        <w:rPr>
          <w:rFonts w:ascii="Perpetua" w:hAnsi="Perpetua" w:cs="Arial"/>
          <w:color w:val="222222"/>
        </w:rPr>
      </w:pPr>
      <w:r w:rsidRPr="00C50A1D">
        <w:rPr>
          <w:rFonts w:ascii="Perpetua" w:hAnsi="Perpetua" w:cs="Arial"/>
          <w:color w:val="222222"/>
        </w:rPr>
        <w:t>The objective is to create the first text on the early Americas that could serve as a course book for introductory classes in global art history and archaeology.</w:t>
      </w:r>
    </w:p>
    <w:p w14:paraId="1FA094E0" w14:textId="77777777" w:rsidR="00B72945" w:rsidRPr="00C50A1D" w:rsidRDefault="00B72945" w:rsidP="00B72945">
      <w:pPr>
        <w:rPr>
          <w:rFonts w:ascii="Perpetua" w:hAnsi="Perpetua" w:cs="Arial"/>
          <w:color w:val="222222"/>
        </w:rPr>
      </w:pPr>
    </w:p>
    <w:p w14:paraId="0C47CC8B" w14:textId="7CAA67B2" w:rsidR="00B72945" w:rsidRDefault="00B72945" w:rsidP="00B72945">
      <w:pPr>
        <w:rPr>
          <w:rFonts w:ascii="Perpetua" w:hAnsi="Perpetua" w:cs="Arial"/>
          <w:color w:val="222222"/>
        </w:rPr>
      </w:pPr>
      <w:r w:rsidRPr="00C50A1D">
        <w:rPr>
          <w:rFonts w:ascii="Perpetua" w:hAnsi="Perpetua" w:cs="Arial"/>
          <w:color w:val="222222"/>
        </w:rPr>
        <w:t>We would very much like to feature the objects</w:t>
      </w:r>
      <w:r w:rsidR="00721C91">
        <w:rPr>
          <w:rFonts w:ascii="Perpetua" w:hAnsi="Perpetua" w:cs="Arial"/>
          <w:color w:val="222222"/>
        </w:rPr>
        <w:t xml:space="preserve"> and photographs</w:t>
      </w:r>
      <w:r w:rsidRPr="00C50A1D">
        <w:rPr>
          <w:rFonts w:ascii="Perpetua" w:hAnsi="Perpetua" w:cs="Arial"/>
          <w:color w:val="222222"/>
        </w:rPr>
        <w:t xml:space="preserve"> below in the publication:</w:t>
      </w:r>
    </w:p>
    <w:p w14:paraId="738065CE" w14:textId="77777777" w:rsidR="00884149" w:rsidRPr="00C50A1D" w:rsidRDefault="00884149" w:rsidP="00B72945">
      <w:pPr>
        <w:rPr>
          <w:rFonts w:ascii="Perpetua" w:hAnsi="Perpetua" w:cs="Arial"/>
          <w:color w:val="222222"/>
        </w:rPr>
      </w:pPr>
    </w:p>
    <w:p w14:paraId="60BE4016" w14:textId="434E7201" w:rsidR="00B72945" w:rsidRPr="00C50A1D" w:rsidRDefault="00B72945" w:rsidP="00B72945">
      <w:pPr>
        <w:rPr>
          <w:rFonts w:ascii="Perpetua" w:hAnsi="Perpetua" w:cs="Arial"/>
          <w:color w:val="222222"/>
        </w:rPr>
      </w:pPr>
      <w:proofErr w:type="spellStart"/>
      <w:r w:rsidRPr="00C50A1D">
        <w:rPr>
          <w:rFonts w:ascii="Perpetua" w:hAnsi="Perpetua" w:cs="Arial"/>
          <w:color w:val="222222"/>
        </w:rPr>
        <w:t>Escultura</w:t>
      </w:r>
      <w:proofErr w:type="spellEnd"/>
      <w:r w:rsidRPr="00C50A1D">
        <w:rPr>
          <w:rFonts w:ascii="Perpetua" w:hAnsi="Perpetua" w:cs="Arial"/>
          <w:color w:val="222222"/>
        </w:rPr>
        <w:t xml:space="preserve"> </w:t>
      </w:r>
      <w:proofErr w:type="spellStart"/>
      <w:r w:rsidRPr="00C50A1D">
        <w:rPr>
          <w:rFonts w:ascii="Perpetua" w:hAnsi="Perpetua" w:cs="Arial"/>
          <w:color w:val="222222"/>
        </w:rPr>
        <w:t>antropomorfa</w:t>
      </w:r>
      <w:proofErr w:type="spellEnd"/>
    </w:p>
    <w:p w14:paraId="355C2AA1" w14:textId="3CC443DC" w:rsidR="00B72945" w:rsidRPr="00C50A1D" w:rsidRDefault="00B72945" w:rsidP="00B72945">
      <w:pPr>
        <w:rPr>
          <w:rFonts w:ascii="Perpetua" w:hAnsi="Perpetua" w:cs="Arial"/>
          <w:color w:val="222222"/>
        </w:rPr>
      </w:pPr>
      <w:r w:rsidRPr="00C50A1D">
        <w:rPr>
          <w:rFonts w:ascii="Perpetua" w:hAnsi="Perpetua" w:cs="Arial"/>
          <w:color w:val="222222"/>
        </w:rPr>
        <w:lastRenderedPageBreak/>
        <w:t xml:space="preserve">Instituto Nacional de </w:t>
      </w:r>
      <w:proofErr w:type="spellStart"/>
      <w:r w:rsidRPr="00C50A1D">
        <w:rPr>
          <w:rFonts w:ascii="Perpetua" w:hAnsi="Perpetua" w:cs="Arial"/>
          <w:color w:val="222222"/>
        </w:rPr>
        <w:t>Antropología</w:t>
      </w:r>
      <w:proofErr w:type="spellEnd"/>
      <w:r w:rsidRPr="00C50A1D">
        <w:rPr>
          <w:rFonts w:ascii="Perpetua" w:hAnsi="Perpetua" w:cs="Arial"/>
          <w:color w:val="222222"/>
        </w:rPr>
        <w:t xml:space="preserve"> e Historia</w:t>
      </w:r>
    </w:p>
    <w:p w14:paraId="619B048B" w14:textId="2EA45F39" w:rsidR="00B72945" w:rsidRPr="00C50A1D" w:rsidRDefault="00B72945"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82_20140130-123000:26828</w:t>
      </w:r>
    </w:p>
    <w:p w14:paraId="659183F8" w14:textId="78A09E70" w:rsidR="00B72945" w:rsidRPr="00C50A1D" w:rsidRDefault="00B72945"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13.0-01120</w:t>
      </w:r>
    </w:p>
    <w:p w14:paraId="3FF9CA44" w14:textId="1B3E70E7" w:rsidR="00B72945" w:rsidRPr="00C50A1D" w:rsidRDefault="00000000" w:rsidP="00B72945">
      <w:pPr>
        <w:rPr>
          <w:rFonts w:ascii="Perpetua" w:hAnsi="Perpetua" w:cs="Arial"/>
          <w:color w:val="222222"/>
        </w:rPr>
      </w:pPr>
      <w:hyperlink r:id="rId9" w:history="1">
        <w:r w:rsidR="00B72945" w:rsidRPr="00C50A1D">
          <w:rPr>
            <w:rStyle w:val="Hyperlink"/>
            <w:rFonts w:ascii="Perpetua" w:hAnsi="Perpetua" w:cs="Arial"/>
          </w:rPr>
          <w:t>http://mediateca.inah.gob.mx/islandora_74/islandora/object/objetoprehispanico%3A22790</w:t>
        </w:r>
      </w:hyperlink>
    </w:p>
    <w:p w14:paraId="37C5531C" w14:textId="2057054F" w:rsidR="00B72945" w:rsidRPr="00C50A1D" w:rsidRDefault="00B72945" w:rsidP="00B72945">
      <w:pPr>
        <w:rPr>
          <w:rFonts w:ascii="Perpetua" w:hAnsi="Perpetua" w:cs="Arial"/>
          <w:color w:val="222222"/>
        </w:rPr>
      </w:pPr>
    </w:p>
    <w:p w14:paraId="4F7DBFDD" w14:textId="574BCF7A" w:rsidR="00B72945" w:rsidRPr="00C50A1D" w:rsidRDefault="00B72945" w:rsidP="00B72945">
      <w:pPr>
        <w:rPr>
          <w:rFonts w:ascii="Perpetua" w:hAnsi="Perpetua" w:cs="Arial"/>
          <w:color w:val="222222"/>
        </w:rPr>
      </w:pPr>
      <w:proofErr w:type="spellStart"/>
      <w:r w:rsidRPr="00C50A1D">
        <w:rPr>
          <w:rFonts w:ascii="Perpetua" w:hAnsi="Perpetua" w:cs="Arial"/>
          <w:color w:val="222222"/>
        </w:rPr>
        <w:t>Figurilla</w:t>
      </w:r>
      <w:proofErr w:type="spellEnd"/>
      <w:r w:rsidRPr="00C50A1D">
        <w:rPr>
          <w:rFonts w:ascii="Perpetua" w:hAnsi="Perpetua" w:cs="Arial"/>
          <w:color w:val="222222"/>
        </w:rPr>
        <w:t xml:space="preserve"> </w:t>
      </w:r>
      <w:proofErr w:type="spellStart"/>
      <w:r w:rsidRPr="00C50A1D">
        <w:rPr>
          <w:rFonts w:ascii="Perpetua" w:hAnsi="Perpetua" w:cs="Arial"/>
          <w:color w:val="222222"/>
        </w:rPr>
        <w:t>antropomorfa</w:t>
      </w:r>
      <w:proofErr w:type="spellEnd"/>
    </w:p>
    <w:p w14:paraId="08AFAD18" w14:textId="4534790F" w:rsidR="00B72945" w:rsidRPr="00C50A1D" w:rsidRDefault="00B72945" w:rsidP="00B72945">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089575C4" w14:textId="72E5C839" w:rsidR="00B72945" w:rsidRPr="00C50A1D" w:rsidRDefault="00B72945"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82_20140130-123000:26751</w:t>
      </w:r>
    </w:p>
    <w:p w14:paraId="407297FA" w14:textId="7FE7BF3E" w:rsidR="00B72945" w:rsidRPr="00C50A1D" w:rsidRDefault="00B72945"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13.0-00417</w:t>
      </w:r>
    </w:p>
    <w:p w14:paraId="2BA032FE" w14:textId="0707ACF6" w:rsidR="00B72945" w:rsidRPr="00C50A1D" w:rsidRDefault="00B72945" w:rsidP="00B72945">
      <w:pPr>
        <w:rPr>
          <w:rFonts w:ascii="Perpetua" w:hAnsi="Perpetua" w:cs="Arial"/>
          <w:color w:val="222222"/>
        </w:rPr>
      </w:pPr>
      <w:r w:rsidRPr="00C50A1D">
        <w:rPr>
          <w:rFonts w:ascii="Perpetua" w:hAnsi="Perpetua" w:cs="Arial"/>
          <w:color w:val="222222"/>
        </w:rPr>
        <w:t>http://mediateca.inah.gob.mx/islandora_74/islandora/object/objetoprehispanico%3A22714</w:t>
      </w:r>
    </w:p>
    <w:p w14:paraId="5A17D192" w14:textId="3F5B04AC" w:rsidR="00B72945" w:rsidRPr="00C50A1D" w:rsidRDefault="00B72945" w:rsidP="00B72945">
      <w:pPr>
        <w:rPr>
          <w:rFonts w:ascii="Perpetua" w:hAnsi="Perpetua" w:cs="Arial"/>
          <w:color w:val="222222"/>
        </w:rPr>
      </w:pPr>
    </w:p>
    <w:p w14:paraId="22267EE8" w14:textId="4298DD0E" w:rsidR="00B72945" w:rsidRPr="00C50A1D" w:rsidRDefault="00B72945" w:rsidP="00B72945">
      <w:pPr>
        <w:rPr>
          <w:rFonts w:ascii="Perpetua" w:hAnsi="Perpetua" w:cs="Arial"/>
          <w:color w:val="222222"/>
        </w:rPr>
      </w:pPr>
      <w:r w:rsidRPr="00C50A1D">
        <w:rPr>
          <w:rFonts w:ascii="Perpetua" w:hAnsi="Perpetua" w:cs="Arial"/>
          <w:color w:val="222222"/>
        </w:rPr>
        <w:t xml:space="preserve">Ofrenda 4 de La </w:t>
      </w:r>
      <w:proofErr w:type="spellStart"/>
      <w:r w:rsidRPr="00C50A1D">
        <w:rPr>
          <w:rFonts w:ascii="Perpetua" w:hAnsi="Perpetua" w:cs="Arial"/>
          <w:color w:val="222222"/>
        </w:rPr>
        <w:t>Venta</w:t>
      </w:r>
      <w:proofErr w:type="spellEnd"/>
    </w:p>
    <w:p w14:paraId="7A5B7A82" w14:textId="77777777" w:rsidR="00B72945" w:rsidRPr="00C50A1D" w:rsidRDefault="00B72945" w:rsidP="00B72945">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31EC2B6C" w14:textId="743F2D96" w:rsidR="00B72945" w:rsidRPr="00C50A1D" w:rsidRDefault="0090063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82_20140130-123000:26568</w:t>
      </w:r>
    </w:p>
    <w:p w14:paraId="30DF0766" w14:textId="495FEBD9" w:rsidR="00900639" w:rsidRPr="00C50A1D" w:rsidRDefault="00900639"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13.0-00415</w:t>
      </w:r>
    </w:p>
    <w:p w14:paraId="1E8C7E4C" w14:textId="1AED7089" w:rsidR="00900639" w:rsidRPr="00C50A1D" w:rsidRDefault="00000000" w:rsidP="00B72945">
      <w:pPr>
        <w:rPr>
          <w:rFonts w:ascii="Perpetua" w:hAnsi="Perpetua" w:cs="Arial"/>
          <w:color w:val="222222"/>
        </w:rPr>
      </w:pPr>
      <w:hyperlink r:id="rId10" w:history="1">
        <w:r w:rsidR="00900639" w:rsidRPr="00C50A1D">
          <w:rPr>
            <w:rStyle w:val="Hyperlink"/>
            <w:rFonts w:ascii="Perpetua" w:hAnsi="Perpetua" w:cs="Arial"/>
          </w:rPr>
          <w:t>http://mediateca.inah.gob.mx/islandora_74/islandora/object/objetoprehispanico%3A22537</w:t>
        </w:r>
      </w:hyperlink>
    </w:p>
    <w:p w14:paraId="6B60A866" w14:textId="092C5DF7" w:rsidR="00900639" w:rsidRPr="00C50A1D" w:rsidRDefault="00900639" w:rsidP="00B72945">
      <w:pPr>
        <w:rPr>
          <w:rFonts w:ascii="Perpetua" w:hAnsi="Perpetua" w:cs="Arial"/>
          <w:color w:val="222222"/>
        </w:rPr>
      </w:pPr>
      <w:r w:rsidRPr="00C50A1D">
        <w:rPr>
          <w:rFonts w:ascii="Perpetua" w:hAnsi="Perpetua" w:cs="Arial"/>
          <w:color w:val="222222"/>
        </w:rPr>
        <w:t>(the second photograph with the black background)</w:t>
      </w:r>
    </w:p>
    <w:p w14:paraId="3EE3E57C" w14:textId="3B8B8BDC" w:rsidR="00900639" w:rsidRPr="00C50A1D" w:rsidRDefault="00900639" w:rsidP="00B72945">
      <w:pPr>
        <w:rPr>
          <w:rFonts w:ascii="Perpetua" w:hAnsi="Perpetua" w:cs="Arial"/>
          <w:color w:val="222222"/>
        </w:rPr>
      </w:pPr>
    </w:p>
    <w:p w14:paraId="0C577A4D" w14:textId="295D289B" w:rsidR="00900639" w:rsidRPr="00C50A1D" w:rsidRDefault="00031AAE" w:rsidP="00B72945">
      <w:pPr>
        <w:rPr>
          <w:rFonts w:ascii="Perpetua" w:hAnsi="Perpetua" w:cs="Arial"/>
          <w:color w:val="222222"/>
        </w:rPr>
      </w:pPr>
      <w:r w:rsidRPr="00C50A1D">
        <w:rPr>
          <w:rFonts w:ascii="Perpetua" w:hAnsi="Perpetua" w:cs="Arial"/>
          <w:color w:val="222222"/>
        </w:rPr>
        <w:t>El Luchador</w:t>
      </w:r>
    </w:p>
    <w:p w14:paraId="54A63754" w14:textId="77777777" w:rsidR="00031AAE" w:rsidRPr="00C50A1D" w:rsidRDefault="00031AAE" w:rsidP="00031AAE">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675FB72D" w14:textId="36C4CF80" w:rsidR="00031AAE" w:rsidRPr="00C50A1D" w:rsidRDefault="00031AAE"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82_20140130-123000:26773</w:t>
      </w:r>
    </w:p>
    <w:p w14:paraId="09DB348C" w14:textId="44EB24B3" w:rsidR="00031AAE" w:rsidRPr="00C50A1D" w:rsidRDefault="00031AAE"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13.0-00659</w:t>
      </w:r>
    </w:p>
    <w:p w14:paraId="67AE0309" w14:textId="4F8EA615" w:rsidR="00900639" w:rsidRPr="00C50A1D" w:rsidRDefault="00000000" w:rsidP="00B72945">
      <w:pPr>
        <w:rPr>
          <w:rFonts w:ascii="Perpetua" w:hAnsi="Perpetua" w:cs="Arial"/>
          <w:color w:val="222222"/>
        </w:rPr>
      </w:pPr>
      <w:hyperlink r:id="rId11" w:history="1">
        <w:r w:rsidR="00FD0BB4" w:rsidRPr="00C50A1D">
          <w:rPr>
            <w:rStyle w:val="Hyperlink"/>
            <w:rFonts w:ascii="Perpetua" w:hAnsi="Perpetua" w:cs="Arial"/>
          </w:rPr>
          <w:t>http://mediateca.inah.gob.mx/islandora_74/islandora/object/objetoprehispanico%3A22735</w:t>
        </w:r>
      </w:hyperlink>
    </w:p>
    <w:p w14:paraId="7402E77C" w14:textId="45A75721" w:rsidR="00FD0BB4" w:rsidRPr="00C50A1D" w:rsidRDefault="00FD0BB4" w:rsidP="00B72945">
      <w:pPr>
        <w:rPr>
          <w:rFonts w:ascii="Perpetua" w:hAnsi="Perpetua" w:cs="Arial"/>
          <w:color w:val="222222"/>
        </w:rPr>
      </w:pPr>
    </w:p>
    <w:p w14:paraId="7B26B1A0" w14:textId="46532C05" w:rsidR="00FD0BB4" w:rsidRPr="00C50A1D" w:rsidRDefault="00FD0BB4" w:rsidP="00B72945">
      <w:pPr>
        <w:rPr>
          <w:rFonts w:ascii="Perpetua" w:hAnsi="Perpetua" w:cs="Arial"/>
          <w:color w:val="222222"/>
        </w:rPr>
      </w:pPr>
      <w:proofErr w:type="spellStart"/>
      <w:r w:rsidRPr="00C50A1D">
        <w:rPr>
          <w:rFonts w:ascii="Perpetua" w:hAnsi="Perpetua" w:cs="Arial"/>
          <w:color w:val="222222"/>
        </w:rPr>
        <w:t>Máscara</w:t>
      </w:r>
      <w:proofErr w:type="spellEnd"/>
      <w:r w:rsidRPr="00C50A1D">
        <w:rPr>
          <w:rFonts w:ascii="Perpetua" w:hAnsi="Perpetua" w:cs="Arial"/>
          <w:color w:val="222222"/>
        </w:rPr>
        <w:t xml:space="preserve"> de Pakal</w:t>
      </w:r>
    </w:p>
    <w:p w14:paraId="0979F4E6" w14:textId="77777777" w:rsidR="00FD0BB4" w:rsidRPr="00C50A1D" w:rsidRDefault="00FD0BB4" w:rsidP="00FD0BB4">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6779357C" w14:textId="37592CA7" w:rsidR="00FD0BB4" w:rsidRPr="00C50A1D" w:rsidRDefault="005F694F"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82_20140130-123000:7877</w:t>
      </w:r>
    </w:p>
    <w:p w14:paraId="0EC4662C" w14:textId="0BEBC42B" w:rsidR="005F694F" w:rsidRPr="00C50A1D" w:rsidRDefault="005F694F"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05.0-01461</w:t>
      </w:r>
    </w:p>
    <w:p w14:paraId="791BDDFF" w14:textId="58BAFE5A" w:rsidR="005F694F" w:rsidRPr="00C50A1D" w:rsidRDefault="00000000" w:rsidP="00B72945">
      <w:pPr>
        <w:rPr>
          <w:rFonts w:ascii="Perpetua" w:hAnsi="Perpetua" w:cs="Arial"/>
          <w:color w:val="222222"/>
        </w:rPr>
      </w:pPr>
      <w:hyperlink r:id="rId12" w:history="1">
        <w:r w:rsidR="005F694F" w:rsidRPr="00C50A1D">
          <w:rPr>
            <w:rStyle w:val="Hyperlink"/>
            <w:rFonts w:ascii="Perpetua" w:hAnsi="Perpetua" w:cs="Arial"/>
          </w:rPr>
          <w:t>http://mediateca.inah.gob.mx/islandora_74/islandora/object/objetoprehispanico%3A18073</w:t>
        </w:r>
      </w:hyperlink>
    </w:p>
    <w:p w14:paraId="6495DEDD" w14:textId="4DA043FD" w:rsidR="005F694F" w:rsidRPr="00C50A1D" w:rsidRDefault="005F694F" w:rsidP="00B72945">
      <w:pPr>
        <w:rPr>
          <w:rFonts w:ascii="Perpetua" w:hAnsi="Perpetua" w:cs="Arial"/>
          <w:color w:val="222222"/>
        </w:rPr>
      </w:pPr>
    </w:p>
    <w:p w14:paraId="10700B01" w14:textId="3630D3D7" w:rsidR="005F694F" w:rsidRPr="00C50A1D" w:rsidRDefault="005F694F" w:rsidP="00B72945">
      <w:pPr>
        <w:rPr>
          <w:rFonts w:ascii="Perpetua" w:hAnsi="Perpetua" w:cs="Arial"/>
          <w:color w:val="222222"/>
        </w:rPr>
      </w:pPr>
      <w:r w:rsidRPr="00C50A1D">
        <w:rPr>
          <w:rFonts w:ascii="Perpetua" w:hAnsi="Perpetua" w:cs="Arial"/>
          <w:color w:val="222222"/>
        </w:rPr>
        <w:t xml:space="preserve">Cabezas de </w:t>
      </w:r>
      <w:proofErr w:type="spellStart"/>
      <w:r w:rsidRPr="00C50A1D">
        <w:rPr>
          <w:rFonts w:ascii="Perpetua" w:hAnsi="Perpetua" w:cs="Arial"/>
          <w:color w:val="222222"/>
        </w:rPr>
        <w:t>serpientes</w:t>
      </w:r>
      <w:proofErr w:type="spellEnd"/>
      <w:r w:rsidRPr="00C50A1D">
        <w:rPr>
          <w:rFonts w:ascii="Perpetua" w:hAnsi="Perpetua" w:cs="Arial"/>
          <w:color w:val="222222"/>
        </w:rPr>
        <w:t xml:space="preserve"> </w:t>
      </w:r>
      <w:proofErr w:type="spellStart"/>
      <w:r w:rsidRPr="00C50A1D">
        <w:rPr>
          <w:rFonts w:ascii="Perpetua" w:hAnsi="Perpetua" w:cs="Arial"/>
          <w:color w:val="222222"/>
        </w:rPr>
        <w:t>en</w:t>
      </w:r>
      <w:proofErr w:type="spellEnd"/>
      <w:r w:rsidRPr="00C50A1D">
        <w:rPr>
          <w:rFonts w:ascii="Perpetua" w:hAnsi="Perpetua" w:cs="Arial"/>
          <w:color w:val="222222"/>
        </w:rPr>
        <w:t xml:space="preserve"> </w:t>
      </w:r>
      <w:proofErr w:type="spellStart"/>
      <w:r w:rsidRPr="00C50A1D">
        <w:rPr>
          <w:rFonts w:ascii="Perpetua" w:hAnsi="Perpetua" w:cs="Arial"/>
          <w:color w:val="222222"/>
        </w:rPr>
        <w:t>pirámide</w:t>
      </w:r>
      <w:proofErr w:type="spellEnd"/>
      <w:r w:rsidRPr="00C50A1D">
        <w:rPr>
          <w:rFonts w:ascii="Perpetua" w:hAnsi="Perpetua" w:cs="Arial"/>
          <w:color w:val="222222"/>
        </w:rPr>
        <w:t xml:space="preserve"> de la zona </w:t>
      </w:r>
      <w:proofErr w:type="spellStart"/>
      <w:r w:rsidRPr="00C50A1D">
        <w:rPr>
          <w:rFonts w:ascii="Perpetua" w:hAnsi="Perpetua" w:cs="Arial"/>
          <w:color w:val="222222"/>
        </w:rPr>
        <w:t>arqueológica</w:t>
      </w:r>
      <w:proofErr w:type="spellEnd"/>
      <w:r w:rsidRPr="00C50A1D">
        <w:rPr>
          <w:rFonts w:ascii="Perpetua" w:hAnsi="Perpetua" w:cs="Arial"/>
          <w:color w:val="222222"/>
        </w:rPr>
        <w:t xml:space="preserve"> de Teotihuacán</w:t>
      </w:r>
    </w:p>
    <w:p w14:paraId="03A9947A" w14:textId="77777777" w:rsidR="005F694F" w:rsidRPr="00C50A1D" w:rsidRDefault="005F694F" w:rsidP="005F694F">
      <w:pPr>
        <w:rPr>
          <w:rFonts w:ascii="Perpetua" w:hAnsi="Perpetua" w:cs="Arial"/>
          <w:color w:val="222222"/>
        </w:rPr>
      </w:pPr>
      <w:r w:rsidRPr="00C50A1D">
        <w:rPr>
          <w:rFonts w:ascii="Perpetua" w:hAnsi="Perpetua" w:cs="Arial"/>
          <w:color w:val="222222"/>
        </w:rPr>
        <w:t xml:space="preserve">Instituto Nacional de </w:t>
      </w:r>
      <w:proofErr w:type="spellStart"/>
      <w:r w:rsidRPr="00C50A1D">
        <w:rPr>
          <w:rFonts w:ascii="Perpetua" w:hAnsi="Perpetua" w:cs="Arial"/>
          <w:color w:val="222222"/>
        </w:rPr>
        <w:t>Antropología</w:t>
      </w:r>
      <w:proofErr w:type="spellEnd"/>
      <w:r w:rsidRPr="00C50A1D">
        <w:rPr>
          <w:rFonts w:ascii="Perpetua" w:hAnsi="Perpetua" w:cs="Arial"/>
          <w:color w:val="222222"/>
        </w:rPr>
        <w:t xml:space="preserve"> e Historia</w:t>
      </w:r>
    </w:p>
    <w:p w14:paraId="02B6493A" w14:textId="7312E39F" w:rsidR="00FD0BB4" w:rsidRPr="00C50A1D" w:rsidRDefault="005F694F"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77_20140827-134500:627295</w:t>
      </w:r>
    </w:p>
    <w:p w14:paraId="0B267D28" w14:textId="6ED150A1" w:rsidR="005F694F" w:rsidRPr="00C50A1D" w:rsidRDefault="005F694F"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627295</w:t>
      </w:r>
    </w:p>
    <w:p w14:paraId="62CC7317" w14:textId="532D9279" w:rsidR="00FC2061" w:rsidRPr="00C50A1D" w:rsidRDefault="00000000" w:rsidP="00B72945">
      <w:pPr>
        <w:rPr>
          <w:rFonts w:ascii="Perpetua" w:hAnsi="Perpetua" w:cs="Arial"/>
          <w:color w:val="222222"/>
        </w:rPr>
      </w:pPr>
      <w:hyperlink r:id="rId13" w:history="1">
        <w:r w:rsidR="005F694F" w:rsidRPr="00C50A1D">
          <w:rPr>
            <w:rStyle w:val="Hyperlink"/>
            <w:rFonts w:ascii="Perpetua" w:hAnsi="Perpetua" w:cs="Arial"/>
          </w:rPr>
          <w:t>https://mediateca.inah.gob.mx/repositorio/islandora/object/fotografia%3A440201</w:t>
        </w:r>
      </w:hyperlink>
    </w:p>
    <w:p w14:paraId="2C6A4EB1" w14:textId="77777777" w:rsidR="00FC2061" w:rsidRPr="00C50A1D" w:rsidRDefault="00FC2061" w:rsidP="00B72945">
      <w:pPr>
        <w:rPr>
          <w:rFonts w:ascii="Perpetua" w:hAnsi="Perpetua" w:cs="Arial"/>
          <w:color w:val="222222"/>
        </w:rPr>
      </w:pPr>
    </w:p>
    <w:p w14:paraId="1CE38E37" w14:textId="59A9D717" w:rsidR="00FC2061" w:rsidRPr="00C50A1D" w:rsidRDefault="00FC2061" w:rsidP="00B72945">
      <w:pPr>
        <w:rPr>
          <w:rFonts w:ascii="Perpetua" w:hAnsi="Perpetua" w:cs="Arial"/>
          <w:color w:val="222222"/>
        </w:rPr>
      </w:pPr>
      <w:proofErr w:type="spellStart"/>
      <w:r w:rsidRPr="00C50A1D">
        <w:rPr>
          <w:rFonts w:ascii="Perpetua" w:hAnsi="Perpetua" w:cs="Arial"/>
          <w:color w:val="222222"/>
        </w:rPr>
        <w:t>Escultura</w:t>
      </w:r>
      <w:proofErr w:type="spellEnd"/>
      <w:r w:rsidRPr="00C50A1D">
        <w:rPr>
          <w:rFonts w:ascii="Perpetua" w:hAnsi="Perpetua" w:cs="Arial"/>
          <w:color w:val="222222"/>
        </w:rPr>
        <w:t xml:space="preserve"> </w:t>
      </w:r>
      <w:proofErr w:type="spellStart"/>
      <w:r w:rsidRPr="00C50A1D">
        <w:rPr>
          <w:rFonts w:ascii="Perpetua" w:hAnsi="Perpetua" w:cs="Arial"/>
          <w:color w:val="222222"/>
        </w:rPr>
        <w:t>deidad</w:t>
      </w:r>
      <w:proofErr w:type="spellEnd"/>
      <w:r w:rsidRPr="00C50A1D">
        <w:rPr>
          <w:rFonts w:ascii="Perpetua" w:hAnsi="Perpetua" w:cs="Arial"/>
          <w:color w:val="222222"/>
        </w:rPr>
        <w:t xml:space="preserve"> o </w:t>
      </w:r>
      <w:proofErr w:type="spellStart"/>
      <w:r w:rsidRPr="00C50A1D">
        <w:rPr>
          <w:rFonts w:ascii="Perpetua" w:hAnsi="Perpetua" w:cs="Arial"/>
          <w:color w:val="222222"/>
        </w:rPr>
        <w:t>sobrenatural</w:t>
      </w:r>
      <w:proofErr w:type="spellEnd"/>
    </w:p>
    <w:p w14:paraId="78AAD1EE" w14:textId="77777777" w:rsidR="00FC2061" w:rsidRPr="00C50A1D" w:rsidRDefault="00FC2061" w:rsidP="00FC2061">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5932685A" w14:textId="36B34C9D" w:rsidR="00FC2061" w:rsidRPr="00C50A1D" w:rsidRDefault="00FC2061"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82_20140130-123000:11081</w:t>
      </w:r>
    </w:p>
    <w:p w14:paraId="397F5F1A" w14:textId="6F0F145D" w:rsidR="00FC2061" w:rsidRPr="00C50A1D" w:rsidRDefault="00FC2061"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09.0-02566</w:t>
      </w:r>
    </w:p>
    <w:p w14:paraId="44D5EF32" w14:textId="2B247A57" w:rsidR="00FC2061" w:rsidRPr="00C50A1D" w:rsidRDefault="00000000" w:rsidP="00B72945">
      <w:pPr>
        <w:rPr>
          <w:rFonts w:ascii="Perpetua" w:hAnsi="Perpetua" w:cs="Arial"/>
          <w:color w:val="222222"/>
        </w:rPr>
      </w:pPr>
      <w:hyperlink r:id="rId14" w:history="1">
        <w:r w:rsidR="00FC2061" w:rsidRPr="00C50A1D">
          <w:rPr>
            <w:rStyle w:val="Hyperlink"/>
            <w:rFonts w:ascii="Perpetua" w:hAnsi="Perpetua" w:cs="Arial"/>
          </w:rPr>
          <w:t>https://mediateca.inah.gob.mx/repositorio/islandora/object/objetoprehispanico%3A18380</w:t>
        </w:r>
      </w:hyperlink>
    </w:p>
    <w:p w14:paraId="375B7507" w14:textId="77777777" w:rsidR="00FC2061" w:rsidRPr="00C50A1D" w:rsidRDefault="00FC2061" w:rsidP="00B72945">
      <w:pPr>
        <w:rPr>
          <w:rFonts w:ascii="Perpetua" w:hAnsi="Perpetua" w:cs="Arial"/>
          <w:color w:val="222222"/>
        </w:rPr>
      </w:pPr>
    </w:p>
    <w:p w14:paraId="56755837" w14:textId="74A49C03" w:rsidR="00FC2061" w:rsidRPr="00C50A1D" w:rsidRDefault="00FC2061" w:rsidP="00B72945">
      <w:pPr>
        <w:rPr>
          <w:rFonts w:ascii="Perpetua" w:hAnsi="Perpetua" w:cs="Arial"/>
          <w:color w:val="222222"/>
        </w:rPr>
      </w:pPr>
      <w:proofErr w:type="spellStart"/>
      <w:r w:rsidRPr="00C50A1D">
        <w:rPr>
          <w:rFonts w:ascii="Perpetua" w:hAnsi="Perpetua" w:cs="Arial"/>
          <w:color w:val="222222"/>
        </w:rPr>
        <w:t>Máscara</w:t>
      </w:r>
      <w:proofErr w:type="spellEnd"/>
      <w:r w:rsidRPr="00C50A1D">
        <w:rPr>
          <w:rFonts w:ascii="Perpetua" w:hAnsi="Perpetua" w:cs="Arial"/>
          <w:color w:val="222222"/>
        </w:rPr>
        <w:t xml:space="preserve"> </w:t>
      </w:r>
      <w:proofErr w:type="spellStart"/>
      <w:r w:rsidRPr="00C50A1D">
        <w:rPr>
          <w:rFonts w:ascii="Perpetua" w:hAnsi="Perpetua" w:cs="Arial"/>
          <w:color w:val="222222"/>
        </w:rPr>
        <w:t>antropomorfa</w:t>
      </w:r>
      <w:proofErr w:type="spellEnd"/>
    </w:p>
    <w:p w14:paraId="6F54A7F5" w14:textId="1BE7CF58" w:rsidR="00FC2061" w:rsidRPr="00C50A1D" w:rsidRDefault="00FC2061" w:rsidP="00B72945">
      <w:pPr>
        <w:rPr>
          <w:rFonts w:ascii="Perpetua" w:hAnsi="Perpetua" w:cs="Arial"/>
          <w:color w:val="222222"/>
        </w:rPr>
      </w:pPr>
      <w:r w:rsidRPr="00C50A1D">
        <w:rPr>
          <w:rFonts w:ascii="Perpetua" w:hAnsi="Perpetua" w:cs="Arial"/>
          <w:color w:val="222222"/>
        </w:rPr>
        <w:t xml:space="preserve">Museo de la Cultura </w:t>
      </w:r>
      <w:proofErr w:type="spellStart"/>
      <w:r w:rsidRPr="00C50A1D">
        <w:rPr>
          <w:rFonts w:ascii="Perpetua" w:hAnsi="Perpetua" w:cs="Arial"/>
          <w:color w:val="222222"/>
        </w:rPr>
        <w:t>Teotihuacana</w:t>
      </w:r>
      <w:proofErr w:type="spellEnd"/>
      <w:r w:rsidRPr="00C50A1D">
        <w:rPr>
          <w:rFonts w:ascii="Perpetua" w:hAnsi="Perpetua" w:cs="Arial"/>
          <w:color w:val="222222"/>
        </w:rPr>
        <w:t>, Teotihuacán, Estado de México</w:t>
      </w:r>
    </w:p>
    <w:p w14:paraId="4AA9D276" w14:textId="178EF4A3" w:rsidR="00FC2061" w:rsidRPr="00C50A1D" w:rsidRDefault="00FC2061" w:rsidP="00B72945">
      <w:pPr>
        <w:rPr>
          <w:rFonts w:ascii="Perpetua" w:hAnsi="Perpetua" w:cs="Arial"/>
          <w:color w:val="222222"/>
        </w:rPr>
      </w:pPr>
      <w:r w:rsidRPr="00C50A1D">
        <w:rPr>
          <w:rFonts w:ascii="Perpetua" w:hAnsi="Perpetua" w:cs="Arial"/>
          <w:color w:val="222222"/>
        </w:rPr>
        <w:lastRenderedPageBreak/>
        <w:t>MID</w:t>
      </w:r>
      <w:r w:rsidR="0027664C">
        <w:rPr>
          <w:rFonts w:ascii="Perpetua" w:hAnsi="Perpetua" w:cs="Arial"/>
          <w:color w:val="222222"/>
        </w:rPr>
        <w:t xml:space="preserve"> </w:t>
      </w:r>
      <w:r w:rsidRPr="00C50A1D">
        <w:rPr>
          <w:rFonts w:ascii="Perpetua" w:hAnsi="Perpetua" w:cs="Arial"/>
          <w:color w:val="222222"/>
        </w:rPr>
        <w:t>382_20150819-101500:359_022</w:t>
      </w:r>
    </w:p>
    <w:p w14:paraId="6AF1EF9F" w14:textId="308D38EF" w:rsidR="00FC2061" w:rsidRPr="00C50A1D" w:rsidRDefault="00FC2061"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359_022</w:t>
      </w:r>
    </w:p>
    <w:p w14:paraId="7EBAAC5C" w14:textId="5E7DFC88" w:rsidR="00FC2061" w:rsidRPr="00C50A1D" w:rsidRDefault="00000000" w:rsidP="00B72945">
      <w:pPr>
        <w:rPr>
          <w:rFonts w:ascii="Perpetua" w:hAnsi="Perpetua" w:cs="Arial"/>
          <w:color w:val="222222"/>
        </w:rPr>
      </w:pPr>
      <w:hyperlink r:id="rId15" w:history="1">
        <w:r w:rsidR="00FC2061" w:rsidRPr="00C50A1D">
          <w:rPr>
            <w:rStyle w:val="Hyperlink"/>
            <w:rFonts w:ascii="Perpetua" w:hAnsi="Perpetua" w:cs="Arial"/>
          </w:rPr>
          <w:t>https://mediateca.inah.gob.mx/repositorio/islandora/object/objetoprehispanico%3A46</w:t>
        </w:r>
      </w:hyperlink>
    </w:p>
    <w:p w14:paraId="514A2EC7" w14:textId="77777777" w:rsidR="00FC2061" w:rsidRPr="00C50A1D" w:rsidRDefault="00FC2061" w:rsidP="00B72945">
      <w:pPr>
        <w:rPr>
          <w:rFonts w:ascii="Perpetua" w:hAnsi="Perpetua" w:cs="Arial"/>
          <w:color w:val="222222"/>
        </w:rPr>
      </w:pPr>
    </w:p>
    <w:p w14:paraId="1F121458" w14:textId="2E22ABA8" w:rsidR="00FC2061" w:rsidRPr="00C50A1D" w:rsidRDefault="00FC2061" w:rsidP="00B72945">
      <w:pPr>
        <w:rPr>
          <w:rFonts w:ascii="Perpetua" w:hAnsi="Perpetua" w:cs="Arial"/>
          <w:color w:val="222222"/>
        </w:rPr>
      </w:pPr>
      <w:proofErr w:type="spellStart"/>
      <w:r w:rsidRPr="00C50A1D">
        <w:rPr>
          <w:rFonts w:ascii="Perpetua" w:hAnsi="Perpetua" w:cs="Arial"/>
          <w:color w:val="222222"/>
        </w:rPr>
        <w:t>Lápida</w:t>
      </w:r>
      <w:proofErr w:type="spellEnd"/>
    </w:p>
    <w:p w14:paraId="6D3F5070" w14:textId="77777777" w:rsidR="006F2199" w:rsidRPr="00C50A1D" w:rsidRDefault="006F2199" w:rsidP="006F2199">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02095CD2" w14:textId="098A8A8E" w:rsidR="00FC2061" w:rsidRPr="00C50A1D" w:rsidRDefault="006F219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82_20190904-114304:10-0046851</w:t>
      </w:r>
    </w:p>
    <w:p w14:paraId="0DB32278" w14:textId="34CDFA1F" w:rsidR="00FC2061" w:rsidRPr="00C50A1D" w:rsidRDefault="006F2199" w:rsidP="00B72945">
      <w:pPr>
        <w:rPr>
          <w:rFonts w:ascii="Perpetua" w:hAnsi="Perpetua" w:cs="Arial"/>
          <w:color w:val="222222"/>
        </w:rPr>
      </w:pPr>
      <w:r w:rsidRPr="00C50A1D">
        <w:rPr>
          <w:rFonts w:ascii="Perpetua" w:hAnsi="Perpetua" w:cs="Arial"/>
          <w:color w:val="222222"/>
        </w:rPr>
        <w:t>INVENTARIO</w:t>
      </w:r>
      <w:r w:rsidR="00C50A1D">
        <w:rPr>
          <w:rFonts w:ascii="Perpetua" w:hAnsi="Perpetua" w:cs="Arial"/>
          <w:color w:val="222222"/>
        </w:rPr>
        <w:t xml:space="preserve"> </w:t>
      </w:r>
      <w:r w:rsidRPr="00C50A1D">
        <w:rPr>
          <w:rFonts w:ascii="Perpetua" w:hAnsi="Perpetua" w:cs="Arial"/>
          <w:color w:val="222222"/>
        </w:rPr>
        <w:t>10-0046851</w:t>
      </w:r>
    </w:p>
    <w:p w14:paraId="15CC05AC" w14:textId="5EE545FB" w:rsidR="006F2199" w:rsidRPr="00C50A1D" w:rsidRDefault="006F2199" w:rsidP="00B72945">
      <w:pPr>
        <w:rPr>
          <w:rFonts w:ascii="Perpetua" w:hAnsi="Perpetua" w:cs="Arial"/>
          <w:color w:val="222222"/>
        </w:rPr>
      </w:pPr>
      <w:r w:rsidRPr="00C50A1D">
        <w:rPr>
          <w:rFonts w:ascii="Perpetua" w:hAnsi="Perpetua" w:cs="Arial"/>
          <w:color w:val="222222"/>
        </w:rPr>
        <w:t>https://mediateca.inah.gob.mx/repositorio/islandora/object/objetoprehispanico%3A28829</w:t>
      </w:r>
    </w:p>
    <w:p w14:paraId="33E8AA97" w14:textId="77777777" w:rsidR="006F2199" w:rsidRPr="00C50A1D" w:rsidRDefault="006F2199" w:rsidP="00B72945">
      <w:pPr>
        <w:rPr>
          <w:rFonts w:ascii="Perpetua" w:hAnsi="Perpetua" w:cs="Arial"/>
          <w:color w:val="222222"/>
        </w:rPr>
      </w:pPr>
    </w:p>
    <w:p w14:paraId="182E0C26" w14:textId="085AB2DB" w:rsidR="006F2199" w:rsidRPr="00C50A1D" w:rsidRDefault="006F2199" w:rsidP="00B72945">
      <w:pPr>
        <w:rPr>
          <w:rFonts w:ascii="Perpetua" w:hAnsi="Perpetua" w:cs="Arial"/>
          <w:color w:val="222222"/>
        </w:rPr>
      </w:pPr>
      <w:r w:rsidRPr="00C50A1D">
        <w:rPr>
          <w:rFonts w:ascii="Perpetua" w:hAnsi="Perpetua" w:cs="Arial"/>
          <w:color w:val="222222"/>
        </w:rPr>
        <w:t>Pectoral de jaguar</w:t>
      </w:r>
    </w:p>
    <w:p w14:paraId="3511EAD9" w14:textId="77777777" w:rsidR="006F2199" w:rsidRPr="00C50A1D" w:rsidRDefault="006F2199" w:rsidP="006F2199">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14A507A1" w14:textId="22F21F63" w:rsidR="006F2199" w:rsidRPr="00C50A1D" w:rsidRDefault="006F219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82_20190904-113300:10-0009646</w:t>
      </w:r>
    </w:p>
    <w:p w14:paraId="42EEB7B2" w14:textId="5D01542C" w:rsidR="006F2199" w:rsidRPr="00C50A1D" w:rsidRDefault="006F2199"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00.0-02020</w:t>
      </w:r>
    </w:p>
    <w:p w14:paraId="423533EE" w14:textId="695110EA" w:rsidR="006F2199" w:rsidRPr="00C50A1D" w:rsidRDefault="006F2199" w:rsidP="00B72945">
      <w:pPr>
        <w:rPr>
          <w:rFonts w:ascii="Perpetua" w:hAnsi="Perpetua" w:cs="Arial"/>
          <w:color w:val="222222"/>
        </w:rPr>
      </w:pPr>
      <w:r w:rsidRPr="00C50A1D">
        <w:rPr>
          <w:rFonts w:ascii="Perpetua" w:hAnsi="Perpetua" w:cs="Arial"/>
          <w:color w:val="222222"/>
        </w:rPr>
        <w:t>https://mediateca.inah.gob.mx/repositorio/islandora/object/objetoprehispanico%3A23943</w:t>
      </w:r>
    </w:p>
    <w:p w14:paraId="5065D6E9" w14:textId="77777777" w:rsidR="00FC2061" w:rsidRPr="00C50A1D" w:rsidRDefault="00FC2061" w:rsidP="00B72945">
      <w:pPr>
        <w:rPr>
          <w:rFonts w:ascii="Perpetua" w:hAnsi="Perpetua" w:cs="Arial"/>
          <w:color w:val="222222"/>
        </w:rPr>
      </w:pPr>
    </w:p>
    <w:p w14:paraId="3CC74B6B" w14:textId="4C5CB1E6" w:rsidR="006F2199" w:rsidRPr="00C50A1D" w:rsidRDefault="006F2199" w:rsidP="00B72945">
      <w:pPr>
        <w:rPr>
          <w:rFonts w:ascii="Perpetua" w:hAnsi="Perpetua" w:cs="Arial"/>
          <w:color w:val="222222"/>
        </w:rPr>
      </w:pPr>
      <w:proofErr w:type="spellStart"/>
      <w:r w:rsidRPr="00C50A1D">
        <w:rPr>
          <w:rFonts w:ascii="Perpetua" w:hAnsi="Perpetua" w:cs="Arial"/>
          <w:color w:val="222222"/>
        </w:rPr>
        <w:t>Urna</w:t>
      </w:r>
      <w:proofErr w:type="spellEnd"/>
    </w:p>
    <w:p w14:paraId="4A6082B8" w14:textId="77777777" w:rsidR="006F2199" w:rsidRPr="00C50A1D" w:rsidRDefault="006F2199" w:rsidP="006F2199">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727BC93C" w14:textId="3DAADC7A" w:rsidR="006F2199" w:rsidRPr="00C50A1D" w:rsidRDefault="006F219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82_20190904-114304:10-0061331</w:t>
      </w:r>
    </w:p>
    <w:p w14:paraId="36365F32" w14:textId="1706FED1" w:rsidR="006F2199" w:rsidRPr="00C50A1D" w:rsidRDefault="006F2199" w:rsidP="00B72945">
      <w:pPr>
        <w:rPr>
          <w:rFonts w:ascii="Perpetua" w:hAnsi="Perpetua" w:cs="Arial"/>
          <w:color w:val="222222"/>
        </w:rPr>
      </w:pPr>
      <w:r w:rsidRPr="00C50A1D">
        <w:rPr>
          <w:rFonts w:ascii="Perpetua" w:hAnsi="Perpetua" w:cs="Arial"/>
          <w:color w:val="222222"/>
        </w:rPr>
        <w:t>INVENTARIO</w:t>
      </w:r>
      <w:r w:rsidR="00C50A1D">
        <w:rPr>
          <w:rFonts w:ascii="Perpetua" w:hAnsi="Perpetua" w:cs="Arial"/>
          <w:color w:val="222222"/>
        </w:rPr>
        <w:t xml:space="preserve"> </w:t>
      </w:r>
      <w:r w:rsidRPr="00C50A1D">
        <w:rPr>
          <w:rFonts w:ascii="Perpetua" w:hAnsi="Perpetua" w:cs="Arial"/>
          <w:color w:val="222222"/>
        </w:rPr>
        <w:t>10-0061331</w:t>
      </w:r>
    </w:p>
    <w:p w14:paraId="17CBF66F" w14:textId="0E61DA96" w:rsidR="006F2199" w:rsidRPr="00C50A1D" w:rsidRDefault="00000000" w:rsidP="00B72945">
      <w:pPr>
        <w:rPr>
          <w:rFonts w:ascii="Perpetua" w:hAnsi="Perpetua" w:cs="Arial"/>
          <w:color w:val="222222"/>
        </w:rPr>
      </w:pPr>
      <w:hyperlink r:id="rId16" w:history="1">
        <w:r w:rsidR="006F2199" w:rsidRPr="00C50A1D">
          <w:rPr>
            <w:rStyle w:val="Hyperlink"/>
            <w:rFonts w:ascii="Perpetua" w:hAnsi="Perpetua" w:cs="Arial"/>
          </w:rPr>
          <w:t>https://mediateca.inah.gob.mx/repositorio/islandora/object/objetoprehispanico%3A28631</w:t>
        </w:r>
      </w:hyperlink>
    </w:p>
    <w:p w14:paraId="2EF25BF8" w14:textId="77777777" w:rsidR="006F2199" w:rsidRPr="00C50A1D" w:rsidRDefault="006F2199" w:rsidP="00B72945">
      <w:pPr>
        <w:rPr>
          <w:rFonts w:ascii="Perpetua" w:hAnsi="Perpetua" w:cs="Arial"/>
          <w:color w:val="222222"/>
        </w:rPr>
      </w:pPr>
    </w:p>
    <w:p w14:paraId="31927B6B" w14:textId="2F0B3810" w:rsidR="006F2199" w:rsidRPr="00C50A1D" w:rsidRDefault="006F2199" w:rsidP="00B72945">
      <w:pPr>
        <w:rPr>
          <w:rFonts w:ascii="Perpetua" w:hAnsi="Perpetua" w:cs="Arial"/>
          <w:color w:val="222222"/>
        </w:rPr>
      </w:pPr>
      <w:r w:rsidRPr="00C50A1D">
        <w:rPr>
          <w:rFonts w:ascii="Perpetua" w:hAnsi="Perpetua" w:cs="Arial"/>
          <w:color w:val="222222"/>
        </w:rPr>
        <w:t>Yugo</w:t>
      </w:r>
    </w:p>
    <w:p w14:paraId="12216AB8" w14:textId="77777777" w:rsidR="006F2199" w:rsidRPr="00C50A1D" w:rsidRDefault="006F2199" w:rsidP="006F2199">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30FD4CB0" w14:textId="5ED9010C" w:rsidR="006F2199" w:rsidRPr="00C50A1D" w:rsidRDefault="006F219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82_20140130-123000:26425</w:t>
      </w:r>
    </w:p>
    <w:p w14:paraId="29D344B5" w14:textId="026A61CF" w:rsidR="006F2199" w:rsidRPr="00C50A1D" w:rsidRDefault="006F2199"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04.0-03734</w:t>
      </w:r>
    </w:p>
    <w:p w14:paraId="2563840F" w14:textId="76BE9C07" w:rsidR="006F2199" w:rsidRPr="00C50A1D" w:rsidRDefault="00000000" w:rsidP="00B72945">
      <w:pPr>
        <w:rPr>
          <w:rFonts w:ascii="Perpetua" w:hAnsi="Perpetua" w:cs="Arial"/>
          <w:color w:val="222222"/>
        </w:rPr>
      </w:pPr>
      <w:hyperlink r:id="rId17" w:history="1">
        <w:r w:rsidR="006F2199" w:rsidRPr="00C50A1D">
          <w:rPr>
            <w:rStyle w:val="Hyperlink"/>
            <w:rFonts w:ascii="Perpetua" w:hAnsi="Perpetua" w:cs="Arial"/>
          </w:rPr>
          <w:t>https://mediateca.inah.gob.mx/repositorio/islandora/object/objetoprehispanico%3A22400</w:t>
        </w:r>
      </w:hyperlink>
    </w:p>
    <w:p w14:paraId="442E29FA" w14:textId="77777777" w:rsidR="006F2199" w:rsidRPr="00C50A1D" w:rsidRDefault="006F2199" w:rsidP="00B72945">
      <w:pPr>
        <w:rPr>
          <w:rFonts w:ascii="Perpetua" w:hAnsi="Perpetua" w:cs="Arial"/>
          <w:color w:val="222222"/>
        </w:rPr>
      </w:pPr>
    </w:p>
    <w:p w14:paraId="13D84EF9" w14:textId="2A29BBFF" w:rsidR="006F2199" w:rsidRPr="00C50A1D" w:rsidRDefault="006F2199" w:rsidP="00B72945">
      <w:pPr>
        <w:rPr>
          <w:rFonts w:ascii="Perpetua" w:hAnsi="Perpetua" w:cs="Arial"/>
          <w:color w:val="222222"/>
        </w:rPr>
      </w:pPr>
      <w:r w:rsidRPr="00C50A1D">
        <w:rPr>
          <w:rFonts w:ascii="Perpetua" w:hAnsi="Perpetua" w:cs="Arial"/>
          <w:color w:val="222222"/>
        </w:rPr>
        <w:t>Pectoral</w:t>
      </w:r>
    </w:p>
    <w:p w14:paraId="7EDEE880" w14:textId="16F11776" w:rsidR="006F2199" w:rsidRPr="00C50A1D" w:rsidRDefault="006F2199" w:rsidP="00B72945">
      <w:pPr>
        <w:rPr>
          <w:rFonts w:ascii="Perpetua" w:hAnsi="Perpetua" w:cs="Arial"/>
          <w:color w:val="222222"/>
        </w:rPr>
      </w:pPr>
      <w:r w:rsidRPr="00C50A1D">
        <w:rPr>
          <w:rFonts w:ascii="Perpetua" w:hAnsi="Perpetua" w:cs="Arial"/>
          <w:color w:val="222222"/>
        </w:rPr>
        <w:t xml:space="preserve">Museo de las </w:t>
      </w:r>
      <w:proofErr w:type="spellStart"/>
      <w:r w:rsidRPr="00C50A1D">
        <w:rPr>
          <w:rFonts w:ascii="Perpetua" w:hAnsi="Perpetua" w:cs="Arial"/>
          <w:color w:val="222222"/>
        </w:rPr>
        <w:t>Culturas</w:t>
      </w:r>
      <w:proofErr w:type="spellEnd"/>
      <w:r w:rsidRPr="00C50A1D">
        <w:rPr>
          <w:rFonts w:ascii="Perpetua" w:hAnsi="Perpetua" w:cs="Arial"/>
          <w:color w:val="222222"/>
        </w:rPr>
        <w:t xml:space="preserve"> de Oaxaca, Ex </w:t>
      </w:r>
      <w:proofErr w:type="spellStart"/>
      <w:r w:rsidRPr="00C50A1D">
        <w:rPr>
          <w:rFonts w:ascii="Perpetua" w:hAnsi="Perpetua" w:cs="Arial"/>
          <w:color w:val="222222"/>
        </w:rPr>
        <w:t>Convento</w:t>
      </w:r>
      <w:proofErr w:type="spellEnd"/>
      <w:r w:rsidRPr="00C50A1D">
        <w:rPr>
          <w:rFonts w:ascii="Perpetua" w:hAnsi="Perpetua" w:cs="Arial"/>
          <w:color w:val="222222"/>
        </w:rPr>
        <w:t xml:space="preserve"> de Santo Domingo de Guzmán</w:t>
      </w:r>
    </w:p>
    <w:p w14:paraId="247F5BC8" w14:textId="460A0333" w:rsidR="006F2199" w:rsidRPr="00C50A1D" w:rsidRDefault="006F2199"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102_20160331-172000:A-0-1354</w:t>
      </w:r>
    </w:p>
    <w:p w14:paraId="65DC7BF9" w14:textId="4636F96C" w:rsidR="006F2199" w:rsidRPr="00C50A1D" w:rsidRDefault="006F2199"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CMROA-2962</w:t>
      </w:r>
    </w:p>
    <w:p w14:paraId="3FDCA3BA" w14:textId="5E1414CF" w:rsidR="006F2199" w:rsidRPr="00C50A1D" w:rsidRDefault="00000000" w:rsidP="00B72945">
      <w:pPr>
        <w:rPr>
          <w:rFonts w:ascii="Perpetua" w:hAnsi="Perpetua" w:cs="Arial"/>
          <w:color w:val="222222"/>
        </w:rPr>
      </w:pPr>
      <w:hyperlink r:id="rId18" w:history="1">
        <w:r w:rsidR="006F2199" w:rsidRPr="00C50A1D">
          <w:rPr>
            <w:rStyle w:val="Hyperlink"/>
            <w:rFonts w:ascii="Perpetua" w:hAnsi="Perpetua" w:cs="Arial"/>
          </w:rPr>
          <w:t>https://mediateca.inah.gob.mx/repositorio/islandora/object/objetoprehispanico%3A1563</w:t>
        </w:r>
      </w:hyperlink>
    </w:p>
    <w:p w14:paraId="71E9A1A3" w14:textId="77777777" w:rsidR="004C053B" w:rsidRPr="00C50A1D" w:rsidRDefault="004C053B" w:rsidP="00B72945">
      <w:pPr>
        <w:rPr>
          <w:rFonts w:ascii="Perpetua" w:hAnsi="Perpetua" w:cs="Arial"/>
          <w:color w:val="222222"/>
        </w:rPr>
      </w:pPr>
    </w:p>
    <w:p w14:paraId="2C1B919F" w14:textId="520B9841" w:rsidR="006F2199" w:rsidRPr="00C50A1D" w:rsidRDefault="006F2199" w:rsidP="00B72945">
      <w:pPr>
        <w:rPr>
          <w:rFonts w:ascii="Perpetua" w:hAnsi="Perpetua" w:cs="Arial"/>
          <w:color w:val="222222"/>
        </w:rPr>
      </w:pPr>
      <w:proofErr w:type="spellStart"/>
      <w:r w:rsidRPr="00C50A1D">
        <w:rPr>
          <w:rFonts w:ascii="Perpetua" w:hAnsi="Perpetua" w:cs="Arial"/>
          <w:color w:val="222222"/>
        </w:rPr>
        <w:t>Atlante</w:t>
      </w:r>
      <w:proofErr w:type="spellEnd"/>
    </w:p>
    <w:p w14:paraId="5DDEFF48" w14:textId="77777777" w:rsidR="006F2199" w:rsidRPr="00C50A1D" w:rsidRDefault="006F2199" w:rsidP="006F2199">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6B48AB42" w14:textId="6F67CE64" w:rsidR="006F2199" w:rsidRPr="00C50A1D" w:rsidRDefault="006F2199" w:rsidP="00B72945">
      <w:pPr>
        <w:rPr>
          <w:rFonts w:ascii="Perpetua" w:hAnsi="Perpetua" w:cs="Arial"/>
          <w:color w:val="222222"/>
        </w:rPr>
      </w:pPr>
      <w:r w:rsidRPr="00C50A1D">
        <w:rPr>
          <w:rFonts w:ascii="Perpetua" w:hAnsi="Perpetua" w:cs="Arial"/>
          <w:color w:val="222222"/>
        </w:rPr>
        <w:t>MID</w:t>
      </w:r>
      <w:r w:rsidR="003007C7">
        <w:rPr>
          <w:rFonts w:ascii="Perpetua" w:hAnsi="Perpetua" w:cs="Arial"/>
          <w:color w:val="222222"/>
        </w:rPr>
        <w:t xml:space="preserve"> </w:t>
      </w:r>
      <w:r w:rsidRPr="00C50A1D">
        <w:rPr>
          <w:rFonts w:ascii="Perpetua" w:hAnsi="Perpetua" w:cs="Arial"/>
          <w:color w:val="222222"/>
        </w:rPr>
        <w:t>82_20140130-123000:8075</w:t>
      </w:r>
    </w:p>
    <w:p w14:paraId="750DFA44" w14:textId="460B790E" w:rsidR="006F2199" w:rsidRPr="00C50A1D" w:rsidRDefault="006F2199"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15.1-00104</w:t>
      </w:r>
    </w:p>
    <w:p w14:paraId="0463DF6C" w14:textId="076C06D8" w:rsidR="006F2199" w:rsidRPr="00C50A1D" w:rsidRDefault="00000000" w:rsidP="00B72945">
      <w:pPr>
        <w:rPr>
          <w:rFonts w:ascii="Perpetua" w:hAnsi="Perpetua" w:cs="Arial"/>
          <w:color w:val="222222"/>
        </w:rPr>
      </w:pPr>
      <w:hyperlink r:id="rId19" w:history="1">
        <w:r w:rsidR="006F2199" w:rsidRPr="00C50A1D">
          <w:rPr>
            <w:rStyle w:val="Hyperlink"/>
            <w:rFonts w:ascii="Perpetua" w:hAnsi="Perpetua" w:cs="Arial"/>
          </w:rPr>
          <w:t>https://mediateca.inah.gob.mx/islandora_74/islandora/object/objetoprehispanico%3A18235</w:t>
        </w:r>
      </w:hyperlink>
    </w:p>
    <w:p w14:paraId="62BF5658" w14:textId="77777777" w:rsidR="006F2199" w:rsidRPr="00C50A1D" w:rsidRDefault="006F2199" w:rsidP="00B72945">
      <w:pPr>
        <w:rPr>
          <w:rFonts w:ascii="Perpetua" w:hAnsi="Perpetua" w:cs="Arial"/>
          <w:color w:val="222222"/>
        </w:rPr>
      </w:pPr>
    </w:p>
    <w:p w14:paraId="267D72EC" w14:textId="39A86AF4" w:rsidR="006F2199" w:rsidRPr="00C50A1D" w:rsidRDefault="00E55464" w:rsidP="00B72945">
      <w:pPr>
        <w:rPr>
          <w:rFonts w:ascii="Perpetua" w:hAnsi="Perpetua" w:cs="Arial"/>
          <w:color w:val="222222"/>
        </w:rPr>
      </w:pPr>
      <w:proofErr w:type="spellStart"/>
      <w:r w:rsidRPr="00C50A1D">
        <w:rPr>
          <w:rFonts w:ascii="Perpetua" w:hAnsi="Perpetua" w:cs="Arial"/>
          <w:color w:val="222222"/>
        </w:rPr>
        <w:t>Coatlicue</w:t>
      </w:r>
      <w:proofErr w:type="spellEnd"/>
    </w:p>
    <w:p w14:paraId="681776E8" w14:textId="77777777" w:rsidR="00E55464" w:rsidRPr="00C50A1D" w:rsidRDefault="00E55464" w:rsidP="00E55464">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0462CFD1" w14:textId="7CAC0F96" w:rsidR="00E55464" w:rsidRPr="00C50A1D" w:rsidRDefault="00E55464" w:rsidP="00B72945">
      <w:pPr>
        <w:rPr>
          <w:rFonts w:ascii="Perpetua" w:hAnsi="Perpetua" w:cs="Arial"/>
          <w:color w:val="222222"/>
        </w:rPr>
      </w:pPr>
      <w:r w:rsidRPr="00C50A1D">
        <w:rPr>
          <w:rFonts w:ascii="Perpetua" w:hAnsi="Perpetua" w:cs="Arial"/>
          <w:color w:val="222222"/>
        </w:rPr>
        <w:t>MID</w:t>
      </w:r>
      <w:r w:rsidR="00C76207">
        <w:rPr>
          <w:rFonts w:ascii="Perpetua" w:hAnsi="Perpetua" w:cs="Arial"/>
          <w:color w:val="222222"/>
        </w:rPr>
        <w:t xml:space="preserve"> </w:t>
      </w:r>
      <w:r w:rsidRPr="00C50A1D">
        <w:rPr>
          <w:rFonts w:ascii="Perpetua" w:hAnsi="Perpetua" w:cs="Arial"/>
          <w:color w:val="222222"/>
        </w:rPr>
        <w:t>82_20140130-123000:475</w:t>
      </w:r>
    </w:p>
    <w:p w14:paraId="6F0CC3E1" w14:textId="412FF03E" w:rsidR="00E55464" w:rsidRPr="00C50A1D" w:rsidRDefault="00E55464"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11.0-03329</w:t>
      </w:r>
    </w:p>
    <w:p w14:paraId="6618FD72" w14:textId="2F808509" w:rsidR="00E55464" w:rsidRPr="00C50A1D" w:rsidRDefault="00000000" w:rsidP="00B72945">
      <w:pPr>
        <w:rPr>
          <w:rFonts w:ascii="Perpetua" w:hAnsi="Perpetua" w:cs="Arial"/>
          <w:color w:val="222222"/>
        </w:rPr>
      </w:pPr>
      <w:hyperlink r:id="rId20" w:history="1">
        <w:r w:rsidR="00E55464" w:rsidRPr="00C50A1D">
          <w:rPr>
            <w:rStyle w:val="Hyperlink"/>
            <w:rFonts w:ascii="Perpetua" w:hAnsi="Perpetua" w:cs="Arial"/>
          </w:rPr>
          <w:t>https://mediateca.inah.gob.mx/islandora_74/islandora/object/objetoprehispanico%3A16424</w:t>
        </w:r>
      </w:hyperlink>
    </w:p>
    <w:p w14:paraId="4D6AD324" w14:textId="77777777" w:rsidR="00E55464" w:rsidRPr="00C50A1D" w:rsidRDefault="00E55464" w:rsidP="00B72945">
      <w:pPr>
        <w:rPr>
          <w:rFonts w:ascii="Perpetua" w:hAnsi="Perpetua" w:cs="Arial"/>
          <w:color w:val="222222"/>
        </w:rPr>
      </w:pPr>
    </w:p>
    <w:p w14:paraId="72276BE3" w14:textId="52D89770" w:rsidR="00E55464" w:rsidRPr="00C50A1D" w:rsidRDefault="000C74DF" w:rsidP="00B72945">
      <w:pPr>
        <w:rPr>
          <w:rFonts w:ascii="Perpetua" w:hAnsi="Perpetua" w:cs="Arial"/>
          <w:color w:val="222222"/>
        </w:rPr>
      </w:pPr>
      <w:proofErr w:type="spellStart"/>
      <w:r w:rsidRPr="00C50A1D">
        <w:rPr>
          <w:rFonts w:ascii="Perpetua" w:hAnsi="Perpetua" w:cs="Arial"/>
          <w:color w:val="222222"/>
        </w:rPr>
        <w:t>Escultura</w:t>
      </w:r>
      <w:proofErr w:type="spellEnd"/>
      <w:r w:rsidRPr="00C50A1D">
        <w:rPr>
          <w:rFonts w:ascii="Perpetua" w:hAnsi="Perpetua" w:cs="Arial"/>
          <w:color w:val="222222"/>
        </w:rPr>
        <w:t xml:space="preserve"> </w:t>
      </w:r>
      <w:proofErr w:type="spellStart"/>
      <w:r w:rsidRPr="00C50A1D">
        <w:rPr>
          <w:rFonts w:ascii="Perpetua" w:hAnsi="Perpetua" w:cs="Arial"/>
          <w:color w:val="222222"/>
        </w:rPr>
        <w:t>Xochipilli</w:t>
      </w:r>
      <w:proofErr w:type="spellEnd"/>
      <w:r w:rsidRPr="00C50A1D">
        <w:rPr>
          <w:rFonts w:ascii="Perpetua" w:hAnsi="Perpetua" w:cs="Arial"/>
          <w:color w:val="222222"/>
        </w:rPr>
        <w:t xml:space="preserve"> y </w:t>
      </w:r>
      <w:proofErr w:type="spellStart"/>
      <w:r w:rsidRPr="00C50A1D">
        <w:rPr>
          <w:rFonts w:ascii="Perpetua" w:hAnsi="Perpetua" w:cs="Arial"/>
          <w:color w:val="222222"/>
        </w:rPr>
        <w:t>Trono</w:t>
      </w:r>
      <w:proofErr w:type="spellEnd"/>
    </w:p>
    <w:p w14:paraId="57843F69" w14:textId="77777777" w:rsidR="000C74DF" w:rsidRPr="00C50A1D" w:rsidRDefault="000C74DF" w:rsidP="000C74DF">
      <w:pPr>
        <w:rPr>
          <w:rFonts w:ascii="Perpetua" w:hAnsi="Perpetua" w:cs="Arial"/>
          <w:color w:val="222222"/>
        </w:rPr>
      </w:pPr>
      <w:r w:rsidRPr="00C50A1D">
        <w:rPr>
          <w:rFonts w:ascii="Perpetua" w:hAnsi="Perpetua" w:cs="Arial"/>
          <w:color w:val="222222"/>
        </w:rPr>
        <w:t xml:space="preserve">Museo Nacional de </w:t>
      </w:r>
      <w:proofErr w:type="spellStart"/>
      <w:r w:rsidRPr="00C50A1D">
        <w:rPr>
          <w:rFonts w:ascii="Perpetua" w:hAnsi="Perpetua" w:cs="Arial"/>
          <w:color w:val="222222"/>
        </w:rPr>
        <w:t>Antropología</w:t>
      </w:r>
      <w:proofErr w:type="spellEnd"/>
    </w:p>
    <w:p w14:paraId="75F9470B" w14:textId="09298D34" w:rsidR="000C74DF" w:rsidRPr="00C50A1D" w:rsidRDefault="000C74DF"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82_20190130-123000:536</w:t>
      </w:r>
    </w:p>
    <w:p w14:paraId="608FC276" w14:textId="6720526A" w:rsidR="000C74DF" w:rsidRPr="00C50A1D" w:rsidRDefault="000C74DF" w:rsidP="00B72945">
      <w:pPr>
        <w:rPr>
          <w:rFonts w:ascii="Perpetua" w:hAnsi="Perpetua" w:cs="Arial"/>
          <w:color w:val="222222"/>
        </w:rPr>
      </w:pPr>
      <w:r w:rsidRPr="00C50A1D">
        <w:rPr>
          <w:rFonts w:ascii="Perpetua" w:hAnsi="Perpetua" w:cs="Arial"/>
          <w:color w:val="222222"/>
        </w:rPr>
        <w:t>CATÁLOGO</w:t>
      </w:r>
      <w:r w:rsidR="00C50A1D">
        <w:rPr>
          <w:rFonts w:ascii="Perpetua" w:hAnsi="Perpetua" w:cs="Arial"/>
          <w:color w:val="222222"/>
        </w:rPr>
        <w:t xml:space="preserve"> </w:t>
      </w:r>
      <w:r w:rsidRPr="00C50A1D">
        <w:rPr>
          <w:rFonts w:ascii="Perpetua" w:hAnsi="Perpetua" w:cs="Arial"/>
          <w:color w:val="222222"/>
        </w:rPr>
        <w:t>11.0-03015 2-2</w:t>
      </w:r>
    </w:p>
    <w:p w14:paraId="0F9C275B" w14:textId="3054B591" w:rsidR="000C74DF" w:rsidRPr="00C50A1D" w:rsidRDefault="000C74DF" w:rsidP="00B72945">
      <w:pPr>
        <w:rPr>
          <w:rFonts w:ascii="Perpetua" w:hAnsi="Perpetua" w:cs="Arial"/>
          <w:color w:val="222222"/>
        </w:rPr>
      </w:pPr>
      <w:r w:rsidRPr="00C50A1D">
        <w:rPr>
          <w:rFonts w:ascii="Perpetua" w:hAnsi="Perpetua" w:cs="Arial"/>
          <w:color w:val="222222"/>
        </w:rPr>
        <w:t>https://mediateca.inah.gob.mx/islandora_74/islandora/object/objetoprehispanico%3A23935</w:t>
      </w:r>
    </w:p>
    <w:p w14:paraId="6560CC73" w14:textId="6A97B95E" w:rsidR="00B67B3B" w:rsidRPr="00C50A1D" w:rsidRDefault="00B67B3B" w:rsidP="00B67B3B">
      <w:pPr>
        <w:rPr>
          <w:rFonts w:ascii="Perpetua" w:eastAsia="Times New Roman" w:hAnsi="Perpetua" w:cs="Calibri"/>
          <w:color w:val="0563C1"/>
          <w:u w:val="single"/>
          <w:lang w:val="en-GB" w:eastAsia="en-GB"/>
        </w:rPr>
      </w:pPr>
      <w:r w:rsidRPr="00C50A1D">
        <w:rPr>
          <w:rFonts w:ascii="Perpetua" w:hAnsi="Perpetua" w:cs="Arial"/>
          <w:color w:val="222222"/>
        </w:rPr>
        <w:t xml:space="preserve"> </w:t>
      </w:r>
    </w:p>
    <w:p w14:paraId="2E82A427" w14:textId="1FC45C1D" w:rsidR="006F2199" w:rsidRPr="00C50A1D" w:rsidRDefault="007B0701" w:rsidP="00B72945">
      <w:pPr>
        <w:rPr>
          <w:rFonts w:ascii="Perpetua" w:hAnsi="Perpetua" w:cs="Arial"/>
          <w:color w:val="222222"/>
          <w:lang w:val="en-GB"/>
        </w:rPr>
      </w:pPr>
      <w:proofErr w:type="spellStart"/>
      <w:r w:rsidRPr="00C50A1D">
        <w:rPr>
          <w:rFonts w:ascii="Perpetua" w:hAnsi="Perpetua" w:cs="Arial"/>
          <w:color w:val="222222"/>
          <w:lang w:val="en-GB"/>
        </w:rPr>
        <w:t>Antropomorfo</w:t>
      </w:r>
      <w:proofErr w:type="spellEnd"/>
      <w:r w:rsidRPr="00C50A1D">
        <w:rPr>
          <w:rFonts w:ascii="Perpetua" w:hAnsi="Perpetua" w:cs="Arial"/>
          <w:color w:val="222222"/>
          <w:lang w:val="en-GB"/>
        </w:rPr>
        <w:t xml:space="preserve"> Dios Jaguar del </w:t>
      </w:r>
      <w:proofErr w:type="spellStart"/>
      <w:r w:rsidRPr="00C50A1D">
        <w:rPr>
          <w:rFonts w:ascii="Perpetua" w:hAnsi="Perpetua" w:cs="Arial"/>
          <w:color w:val="222222"/>
          <w:lang w:val="en-GB"/>
        </w:rPr>
        <w:t>Inframundo</w:t>
      </w:r>
      <w:proofErr w:type="spellEnd"/>
    </w:p>
    <w:p w14:paraId="06806CDC" w14:textId="6F6F5E77" w:rsidR="007B0701" w:rsidRPr="00C50A1D" w:rsidRDefault="004C053B" w:rsidP="00B72945">
      <w:pPr>
        <w:rPr>
          <w:rFonts w:ascii="Perpetua" w:hAnsi="Perpetua" w:cs="Arial"/>
          <w:color w:val="222222"/>
        </w:rPr>
      </w:pPr>
      <w:r w:rsidRPr="00C50A1D">
        <w:rPr>
          <w:rFonts w:ascii="Perpetua" w:hAnsi="Perpetua" w:cs="Arial"/>
          <w:color w:val="222222"/>
        </w:rPr>
        <w:t xml:space="preserve">Museo de Sitio de Palenque, Alberto </w:t>
      </w:r>
      <w:proofErr w:type="spellStart"/>
      <w:r w:rsidRPr="00C50A1D">
        <w:rPr>
          <w:rFonts w:ascii="Perpetua" w:hAnsi="Perpetua" w:cs="Arial"/>
          <w:color w:val="222222"/>
        </w:rPr>
        <w:t>Ruz</w:t>
      </w:r>
      <w:proofErr w:type="spellEnd"/>
      <w:r w:rsidRPr="00C50A1D">
        <w:rPr>
          <w:rFonts w:ascii="Perpetua" w:hAnsi="Perpetua" w:cs="Arial"/>
          <w:color w:val="222222"/>
        </w:rPr>
        <w:t xml:space="preserve"> L'Huillier</w:t>
      </w:r>
    </w:p>
    <w:p w14:paraId="5FA09BB2" w14:textId="1A1AB6EB" w:rsidR="004C053B" w:rsidRPr="00C50A1D" w:rsidRDefault="004C053B"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143_00000000_000000:9594</w:t>
      </w:r>
    </w:p>
    <w:p w14:paraId="63946895" w14:textId="33FDAE53" w:rsidR="004C053B" w:rsidRPr="00C50A1D" w:rsidRDefault="00000000" w:rsidP="00B72945">
      <w:pPr>
        <w:rPr>
          <w:rFonts w:ascii="Perpetua" w:hAnsi="Perpetua" w:cs="Arial"/>
          <w:color w:val="222222"/>
        </w:rPr>
      </w:pPr>
      <w:hyperlink r:id="rId21" w:history="1">
        <w:r w:rsidR="004C053B" w:rsidRPr="00C50A1D">
          <w:rPr>
            <w:rStyle w:val="Hyperlink"/>
            <w:rFonts w:ascii="Perpetua" w:hAnsi="Perpetua" w:cs="Arial"/>
          </w:rPr>
          <w:t>http://mediateca.inah.gob.mx/islandora_74/islandora/object/objetoprehispanico%3A23360</w:t>
        </w:r>
      </w:hyperlink>
    </w:p>
    <w:p w14:paraId="11B416AC" w14:textId="77777777" w:rsidR="004C053B" w:rsidRPr="00C50A1D" w:rsidRDefault="004C053B" w:rsidP="00B72945">
      <w:pPr>
        <w:rPr>
          <w:rFonts w:ascii="Perpetua" w:hAnsi="Perpetua" w:cs="Arial"/>
          <w:color w:val="222222"/>
        </w:rPr>
      </w:pPr>
    </w:p>
    <w:p w14:paraId="249331AA" w14:textId="19DE4DBC" w:rsidR="004C053B" w:rsidRPr="00C50A1D" w:rsidRDefault="004C053B" w:rsidP="00B72945">
      <w:pPr>
        <w:rPr>
          <w:rFonts w:ascii="Perpetua" w:hAnsi="Perpetua" w:cs="Arial"/>
          <w:color w:val="222222"/>
        </w:rPr>
      </w:pPr>
      <w:proofErr w:type="spellStart"/>
      <w:r w:rsidRPr="00C50A1D">
        <w:rPr>
          <w:rFonts w:ascii="Perpetua" w:hAnsi="Perpetua" w:cs="Arial"/>
          <w:color w:val="222222"/>
        </w:rPr>
        <w:t>Diosa</w:t>
      </w:r>
      <w:proofErr w:type="spellEnd"/>
      <w:r w:rsidRPr="00C50A1D">
        <w:rPr>
          <w:rFonts w:ascii="Perpetua" w:hAnsi="Perpetua" w:cs="Arial"/>
          <w:color w:val="222222"/>
        </w:rPr>
        <w:t xml:space="preserve"> de jade o </w:t>
      </w:r>
      <w:proofErr w:type="spellStart"/>
      <w:r w:rsidRPr="00C50A1D">
        <w:rPr>
          <w:rFonts w:ascii="Perpetua" w:hAnsi="Perpetua" w:cs="Arial"/>
          <w:color w:val="222222"/>
        </w:rPr>
        <w:t>Tláloc</w:t>
      </w:r>
      <w:proofErr w:type="spellEnd"/>
      <w:r w:rsidRPr="00C50A1D">
        <w:rPr>
          <w:rFonts w:ascii="Perpetua" w:hAnsi="Perpetua" w:cs="Arial"/>
          <w:color w:val="222222"/>
        </w:rPr>
        <w:t xml:space="preserve"> </w:t>
      </w:r>
      <w:proofErr w:type="spellStart"/>
      <w:r w:rsidRPr="00C50A1D">
        <w:rPr>
          <w:rFonts w:ascii="Perpetua" w:hAnsi="Perpetua" w:cs="Arial"/>
          <w:color w:val="222222"/>
        </w:rPr>
        <w:t>verde</w:t>
      </w:r>
      <w:proofErr w:type="spellEnd"/>
    </w:p>
    <w:p w14:paraId="0F2A7D0D" w14:textId="5A3B8CD5" w:rsidR="00B72945" w:rsidRPr="00C50A1D" w:rsidRDefault="006227E9" w:rsidP="00B72945">
      <w:pPr>
        <w:rPr>
          <w:rFonts w:ascii="Perpetua" w:hAnsi="Perpetua" w:cs="Arial"/>
          <w:color w:val="222222"/>
        </w:rPr>
      </w:pPr>
      <w:r w:rsidRPr="00C50A1D">
        <w:rPr>
          <w:rFonts w:ascii="Perpetua" w:hAnsi="Perpetua" w:cs="Arial"/>
          <w:color w:val="222222"/>
        </w:rPr>
        <w:t xml:space="preserve">Zona </w:t>
      </w:r>
      <w:proofErr w:type="spellStart"/>
      <w:r w:rsidRPr="00C50A1D">
        <w:rPr>
          <w:rFonts w:ascii="Perpetua" w:hAnsi="Perpetua" w:cs="Arial"/>
          <w:color w:val="222222"/>
        </w:rPr>
        <w:t>Arqueológica</w:t>
      </w:r>
      <w:proofErr w:type="spellEnd"/>
      <w:r w:rsidRPr="00C50A1D">
        <w:rPr>
          <w:rFonts w:ascii="Perpetua" w:hAnsi="Perpetua" w:cs="Arial"/>
          <w:color w:val="222222"/>
        </w:rPr>
        <w:t xml:space="preserve"> de Teotihuacán</w:t>
      </w:r>
    </w:p>
    <w:p w14:paraId="64D01AB3" w14:textId="0DE8239A" w:rsidR="006227E9" w:rsidRDefault="00C50A1D" w:rsidP="00B72945">
      <w:pPr>
        <w:rPr>
          <w:rFonts w:ascii="Perpetua" w:hAnsi="Perpetua" w:cs="Arial"/>
          <w:color w:val="222222"/>
        </w:rPr>
      </w:pPr>
      <w:r w:rsidRPr="00C50A1D">
        <w:rPr>
          <w:rFonts w:ascii="Perpetua" w:hAnsi="Perpetua" w:cs="Arial"/>
          <w:color w:val="222222"/>
        </w:rPr>
        <w:t>MID</w:t>
      </w:r>
      <w:r w:rsidR="0027664C">
        <w:rPr>
          <w:rFonts w:ascii="Perpetua" w:hAnsi="Perpetua" w:cs="Arial"/>
          <w:color w:val="222222"/>
        </w:rPr>
        <w:t xml:space="preserve"> </w:t>
      </w:r>
      <w:r w:rsidRPr="00C50A1D">
        <w:rPr>
          <w:rFonts w:ascii="Perpetua" w:hAnsi="Perpetua" w:cs="Arial"/>
          <w:color w:val="222222"/>
        </w:rPr>
        <w:t>355_20151215-133000:42</w:t>
      </w:r>
    </w:p>
    <w:p w14:paraId="06BABDEF" w14:textId="611A4F45" w:rsidR="00C50A1D" w:rsidRPr="00C50A1D" w:rsidRDefault="00C50A1D" w:rsidP="00B72945">
      <w:pPr>
        <w:rPr>
          <w:rFonts w:ascii="Perpetua" w:hAnsi="Perpetua" w:cs="Arial"/>
          <w:color w:val="222222"/>
        </w:rPr>
      </w:pPr>
      <w:r>
        <w:rPr>
          <w:rFonts w:ascii="Perpetua" w:hAnsi="Perpetua" w:cs="Arial"/>
          <w:color w:val="222222"/>
        </w:rPr>
        <w:t>The second image in the link below:</w:t>
      </w:r>
    </w:p>
    <w:p w14:paraId="7F10A4F6" w14:textId="77777777" w:rsidR="004C053B" w:rsidRPr="00C50A1D" w:rsidRDefault="00000000" w:rsidP="004C053B">
      <w:pPr>
        <w:rPr>
          <w:rFonts w:ascii="Perpetua" w:eastAsia="Times New Roman" w:hAnsi="Perpetua" w:cs="Calibri"/>
          <w:color w:val="0563C1"/>
          <w:u w:val="single"/>
          <w:lang w:val="en-GB" w:eastAsia="en-GB"/>
        </w:rPr>
      </w:pPr>
      <w:hyperlink r:id="rId22" w:history="1">
        <w:r w:rsidR="004C053B" w:rsidRPr="004C053B">
          <w:rPr>
            <w:rFonts w:ascii="Perpetua" w:eastAsia="Times New Roman" w:hAnsi="Perpetua" w:cs="Calibri"/>
            <w:color w:val="0563C1"/>
            <w:u w:val="single"/>
            <w:lang w:val="en-GB" w:eastAsia="en-GB"/>
          </w:rPr>
          <w:t>https://mediateca.inah.gob.mx/repositorio/islandora/object/mural%3A203</w:t>
        </w:r>
      </w:hyperlink>
    </w:p>
    <w:p w14:paraId="59FBBB81" w14:textId="05B8D995" w:rsidR="00C50A1D" w:rsidRPr="00C50A1D" w:rsidRDefault="00C50A1D" w:rsidP="004C053B">
      <w:pPr>
        <w:rPr>
          <w:rFonts w:ascii="Perpetua" w:eastAsia="Times New Roman" w:hAnsi="Perpetua" w:cs="Calibri"/>
          <w:color w:val="0563C1"/>
          <w:u w:val="single"/>
          <w:lang w:val="en-GB" w:eastAsia="en-GB"/>
        </w:rPr>
      </w:pPr>
    </w:p>
    <w:p w14:paraId="0857E62C" w14:textId="07AAC6C2" w:rsidR="00B72945" w:rsidRDefault="002F6FC7" w:rsidP="00B72945">
      <w:pPr>
        <w:rPr>
          <w:rFonts w:ascii="Perpetua" w:hAnsi="Perpetua" w:cs="Arial"/>
          <w:color w:val="222222"/>
          <w:lang w:val="en-GB"/>
        </w:rPr>
      </w:pPr>
      <w:proofErr w:type="spellStart"/>
      <w:r w:rsidRPr="002F6FC7">
        <w:rPr>
          <w:rFonts w:ascii="Perpetua" w:hAnsi="Perpetua" w:cs="Arial"/>
          <w:color w:val="222222"/>
          <w:lang w:val="en-GB"/>
        </w:rPr>
        <w:t>Chalcatzingo</w:t>
      </w:r>
      <w:proofErr w:type="spellEnd"/>
      <w:r w:rsidRPr="002F6FC7">
        <w:rPr>
          <w:rFonts w:ascii="Perpetua" w:hAnsi="Perpetua" w:cs="Arial"/>
          <w:color w:val="222222"/>
          <w:lang w:val="en-GB"/>
        </w:rPr>
        <w:t xml:space="preserve"> Monument 9</w:t>
      </w:r>
    </w:p>
    <w:p w14:paraId="7ED13577" w14:textId="77777777" w:rsidR="002F6FC7" w:rsidRPr="00C50A1D" w:rsidRDefault="002F6FC7" w:rsidP="00B72945">
      <w:pPr>
        <w:rPr>
          <w:rFonts w:ascii="Perpetua" w:hAnsi="Perpetua" w:cs="Arial"/>
          <w:color w:val="222222"/>
          <w:lang w:val="en-GB"/>
        </w:rPr>
      </w:pPr>
    </w:p>
    <w:p w14:paraId="4DDF0C71" w14:textId="45C1D128" w:rsidR="004C053B" w:rsidRDefault="00B07D4F" w:rsidP="00B72945">
      <w:pPr>
        <w:rPr>
          <w:rFonts w:ascii="Perpetua" w:hAnsi="Perpetua" w:cs="Arial"/>
          <w:color w:val="222222"/>
          <w:lang w:val="en-GB"/>
        </w:rPr>
      </w:pPr>
      <w:r>
        <w:rPr>
          <w:rFonts w:ascii="Perpetua" w:hAnsi="Perpetua" w:cs="Arial"/>
          <w:noProof/>
          <w:color w:val="222222"/>
          <w:lang w:val="en-GB"/>
        </w:rPr>
        <w:drawing>
          <wp:inline distT="0" distB="0" distL="0" distR="0" wp14:anchorId="3781C539" wp14:editId="6509B220">
            <wp:extent cx="1413164" cy="1789081"/>
            <wp:effectExtent l="0" t="0" r="0" b="1905"/>
            <wp:docPr id="917150087" name="Picture 3" descr="A stone carved into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50087" name="Picture 3" descr="A stone carved into a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5254" cy="1855027"/>
                    </a:xfrm>
                    <a:prstGeom prst="rect">
                      <a:avLst/>
                    </a:prstGeom>
                  </pic:spPr>
                </pic:pic>
              </a:graphicData>
            </a:graphic>
          </wp:inline>
        </w:drawing>
      </w:r>
    </w:p>
    <w:p w14:paraId="1B626CC7" w14:textId="77777777" w:rsidR="00B07D4F" w:rsidRDefault="00B07D4F" w:rsidP="00B72945">
      <w:pPr>
        <w:rPr>
          <w:rFonts w:ascii="Perpetua" w:hAnsi="Perpetua" w:cs="Arial"/>
          <w:color w:val="222222"/>
          <w:lang w:val="en-GB"/>
        </w:rPr>
      </w:pPr>
    </w:p>
    <w:p w14:paraId="66F2A7B2" w14:textId="77777777" w:rsidR="003007C7" w:rsidRDefault="003007C7" w:rsidP="00B72945">
      <w:pPr>
        <w:rPr>
          <w:rFonts w:ascii="Perpetua" w:hAnsi="Perpetua" w:cs="Arial"/>
          <w:color w:val="222222"/>
          <w:lang w:val="en-GB"/>
        </w:rPr>
      </w:pPr>
    </w:p>
    <w:p w14:paraId="69C56CCF" w14:textId="374B5F34" w:rsidR="003007C7" w:rsidRDefault="003007C7" w:rsidP="00B72945">
      <w:pPr>
        <w:rPr>
          <w:rFonts w:ascii="Perpetua" w:hAnsi="Perpetua" w:cs="Arial"/>
          <w:color w:val="222222"/>
          <w:lang w:val="en-GB"/>
        </w:rPr>
      </w:pPr>
      <w:proofErr w:type="spellStart"/>
      <w:r w:rsidRPr="003007C7">
        <w:rPr>
          <w:rFonts w:ascii="Perpetua" w:hAnsi="Perpetua" w:cs="Arial"/>
          <w:color w:val="222222"/>
          <w:lang w:val="en-GB"/>
        </w:rPr>
        <w:t>Coyolxauhqui</w:t>
      </w:r>
      <w:proofErr w:type="spellEnd"/>
    </w:p>
    <w:p w14:paraId="70A4B5DF" w14:textId="4843A176" w:rsidR="003007C7" w:rsidRDefault="003007C7" w:rsidP="00B72945">
      <w:pPr>
        <w:rPr>
          <w:rFonts w:ascii="Perpetua" w:hAnsi="Perpetua" w:cs="Arial"/>
          <w:color w:val="222222"/>
          <w:lang w:val="en-GB"/>
        </w:rPr>
      </w:pPr>
      <w:r w:rsidRPr="003007C7">
        <w:rPr>
          <w:rFonts w:ascii="Perpetua" w:hAnsi="Perpetua" w:cs="Arial"/>
          <w:color w:val="222222"/>
          <w:lang w:val="en-GB"/>
        </w:rPr>
        <w:t>Museo de Sitio del Templo Mayor</w:t>
      </w:r>
    </w:p>
    <w:p w14:paraId="468B4C41" w14:textId="036602C9" w:rsidR="003007C7" w:rsidRDefault="003007C7" w:rsidP="00B72945">
      <w:pPr>
        <w:rPr>
          <w:rFonts w:ascii="Perpetua" w:hAnsi="Perpetua" w:cs="Arial"/>
          <w:color w:val="222222"/>
          <w:lang w:val="en-GB"/>
        </w:rPr>
      </w:pPr>
      <w:r w:rsidRPr="003007C7">
        <w:rPr>
          <w:rFonts w:ascii="Perpetua" w:hAnsi="Perpetua" w:cs="Arial"/>
          <w:color w:val="222222"/>
          <w:lang w:val="en-GB"/>
        </w:rPr>
        <w:t>MID</w:t>
      </w:r>
      <w:r w:rsidR="00644025">
        <w:rPr>
          <w:rFonts w:ascii="Perpetua" w:hAnsi="Perpetua" w:cs="Arial"/>
          <w:color w:val="222222"/>
          <w:lang w:val="en-GB"/>
        </w:rPr>
        <w:t xml:space="preserve"> </w:t>
      </w:r>
      <w:r w:rsidRPr="003007C7">
        <w:rPr>
          <w:rFonts w:ascii="Perpetua" w:hAnsi="Perpetua" w:cs="Arial"/>
          <w:color w:val="222222"/>
          <w:lang w:val="en-GB"/>
        </w:rPr>
        <w:t>75_20151217-105000:2665</w:t>
      </w:r>
    </w:p>
    <w:p w14:paraId="24FC9B2F" w14:textId="6C873BB7" w:rsidR="003007C7" w:rsidRDefault="00000000" w:rsidP="00B72945">
      <w:pPr>
        <w:rPr>
          <w:rFonts w:ascii="Perpetua" w:hAnsi="Perpetua" w:cs="Arial"/>
          <w:color w:val="222222"/>
          <w:lang w:val="en-GB"/>
        </w:rPr>
      </w:pPr>
      <w:hyperlink r:id="rId24" w:history="1">
        <w:r w:rsidR="003007C7" w:rsidRPr="00B47FF7">
          <w:rPr>
            <w:rStyle w:val="Hyperlink"/>
            <w:rFonts w:ascii="Perpetua" w:hAnsi="Perpetua" w:cs="Arial"/>
            <w:lang w:val="en-GB"/>
          </w:rPr>
          <w:t>https://mediateca.inah.gob.mx/islandora_74/islandora/object/objetoprehispanico%3A23248</w:t>
        </w:r>
      </w:hyperlink>
    </w:p>
    <w:p w14:paraId="36D04806" w14:textId="77777777" w:rsidR="003007C7" w:rsidRDefault="003007C7" w:rsidP="00B72945">
      <w:pPr>
        <w:rPr>
          <w:rFonts w:ascii="Perpetua" w:hAnsi="Perpetua" w:cs="Arial"/>
          <w:color w:val="222222"/>
          <w:lang w:val="en-GB"/>
        </w:rPr>
      </w:pPr>
    </w:p>
    <w:p w14:paraId="5440FEB8" w14:textId="09F8B07E" w:rsidR="00B07D4F" w:rsidRDefault="004D70DC" w:rsidP="00B72945">
      <w:pPr>
        <w:rPr>
          <w:rFonts w:ascii="Perpetua" w:hAnsi="Perpetua" w:cs="Arial"/>
          <w:color w:val="222222"/>
          <w:lang w:val="en-GB"/>
        </w:rPr>
      </w:pPr>
      <w:r w:rsidRPr="004D70DC">
        <w:rPr>
          <w:rFonts w:ascii="Perpetua" w:hAnsi="Perpetua" w:cs="Arial"/>
          <w:color w:val="222222"/>
          <w:lang w:val="en-GB"/>
        </w:rPr>
        <w:t xml:space="preserve">Olla </w:t>
      </w:r>
      <w:proofErr w:type="spellStart"/>
      <w:r w:rsidRPr="004D70DC">
        <w:rPr>
          <w:rFonts w:ascii="Perpetua" w:hAnsi="Perpetua" w:cs="Arial"/>
          <w:color w:val="222222"/>
          <w:lang w:val="en-GB"/>
        </w:rPr>
        <w:t>Tláloc</w:t>
      </w:r>
      <w:proofErr w:type="spellEnd"/>
    </w:p>
    <w:p w14:paraId="41727DB9" w14:textId="77777777" w:rsidR="004D70DC" w:rsidRDefault="004D70DC" w:rsidP="004D70DC">
      <w:pPr>
        <w:rPr>
          <w:rFonts w:ascii="Perpetua" w:hAnsi="Perpetua" w:cs="Arial"/>
          <w:color w:val="222222"/>
          <w:lang w:val="en-GB"/>
        </w:rPr>
      </w:pPr>
      <w:r w:rsidRPr="003007C7">
        <w:rPr>
          <w:rFonts w:ascii="Perpetua" w:hAnsi="Perpetua" w:cs="Arial"/>
          <w:color w:val="222222"/>
          <w:lang w:val="en-GB"/>
        </w:rPr>
        <w:t>Museo de Sitio del Templo Mayor</w:t>
      </w:r>
    </w:p>
    <w:p w14:paraId="30154489" w14:textId="4EF47E57" w:rsidR="004D70DC" w:rsidRDefault="004D70DC" w:rsidP="004D70DC">
      <w:pPr>
        <w:rPr>
          <w:rFonts w:ascii="Perpetua" w:hAnsi="Perpetua" w:cs="Arial"/>
          <w:color w:val="222222"/>
          <w:lang w:val="en-GB"/>
        </w:rPr>
      </w:pPr>
      <w:r w:rsidRPr="004D70DC">
        <w:rPr>
          <w:rFonts w:ascii="Perpetua" w:hAnsi="Perpetua" w:cs="Arial"/>
          <w:color w:val="222222"/>
          <w:lang w:val="en-GB"/>
        </w:rPr>
        <w:t>MID</w:t>
      </w:r>
      <w:r>
        <w:rPr>
          <w:rFonts w:ascii="Perpetua" w:hAnsi="Perpetua" w:cs="Arial"/>
          <w:color w:val="222222"/>
          <w:lang w:val="en-GB"/>
        </w:rPr>
        <w:t xml:space="preserve"> </w:t>
      </w:r>
      <w:r w:rsidRPr="004D70DC">
        <w:rPr>
          <w:rFonts w:ascii="Perpetua" w:hAnsi="Perpetua" w:cs="Arial"/>
          <w:color w:val="222222"/>
          <w:lang w:val="en-GB"/>
        </w:rPr>
        <w:t>75_20151217-105000:2685</w:t>
      </w:r>
    </w:p>
    <w:p w14:paraId="4C1D4D1F" w14:textId="7AD13B21" w:rsidR="004D70DC" w:rsidRDefault="00000000" w:rsidP="004D70DC">
      <w:pPr>
        <w:rPr>
          <w:rFonts w:ascii="Perpetua" w:hAnsi="Perpetua" w:cs="Arial"/>
          <w:color w:val="222222"/>
          <w:lang w:val="en-GB"/>
        </w:rPr>
      </w:pPr>
      <w:hyperlink r:id="rId25" w:history="1">
        <w:r w:rsidR="004D70DC" w:rsidRPr="00B47FF7">
          <w:rPr>
            <w:rStyle w:val="Hyperlink"/>
            <w:rFonts w:ascii="Perpetua" w:hAnsi="Perpetua" w:cs="Arial"/>
            <w:lang w:val="en-GB"/>
          </w:rPr>
          <w:t>https://mediateca.inah.gob.mx/islandora_74/islandora/object/objetoprehispanico%3A23274</w:t>
        </w:r>
      </w:hyperlink>
    </w:p>
    <w:p w14:paraId="0732C578" w14:textId="77777777" w:rsidR="003F7EEB" w:rsidRDefault="003F7EEB" w:rsidP="004D70DC">
      <w:pPr>
        <w:rPr>
          <w:rFonts w:ascii="Perpetua" w:hAnsi="Perpetua" w:cs="Arial"/>
          <w:color w:val="222222"/>
          <w:lang w:val="en-GB"/>
        </w:rPr>
      </w:pPr>
    </w:p>
    <w:p w14:paraId="6943D217" w14:textId="58A9DA91" w:rsidR="004D70DC" w:rsidRDefault="004D70DC" w:rsidP="004D70DC">
      <w:pPr>
        <w:rPr>
          <w:rFonts w:ascii="Perpetua" w:hAnsi="Perpetua" w:cs="Arial"/>
          <w:color w:val="222222"/>
          <w:lang w:val="en-GB"/>
        </w:rPr>
      </w:pPr>
      <w:proofErr w:type="spellStart"/>
      <w:r w:rsidRPr="004D70DC">
        <w:rPr>
          <w:rFonts w:ascii="Perpetua" w:hAnsi="Perpetua" w:cs="Arial"/>
          <w:color w:val="222222"/>
          <w:lang w:val="en-GB"/>
        </w:rPr>
        <w:lastRenderedPageBreak/>
        <w:t>Tlaltecuhtli</w:t>
      </w:r>
      <w:proofErr w:type="spellEnd"/>
    </w:p>
    <w:p w14:paraId="07D5BCE7" w14:textId="77777777" w:rsidR="004D70DC" w:rsidRDefault="004D70DC" w:rsidP="004D70DC">
      <w:pPr>
        <w:rPr>
          <w:rFonts w:ascii="Perpetua" w:hAnsi="Perpetua" w:cs="Arial"/>
          <w:color w:val="222222"/>
          <w:lang w:val="en-GB"/>
        </w:rPr>
      </w:pPr>
      <w:r w:rsidRPr="003007C7">
        <w:rPr>
          <w:rFonts w:ascii="Perpetua" w:hAnsi="Perpetua" w:cs="Arial"/>
          <w:color w:val="222222"/>
          <w:lang w:val="en-GB"/>
        </w:rPr>
        <w:t>Museo de Sitio del Templo Mayor</w:t>
      </w:r>
    </w:p>
    <w:p w14:paraId="3961CCAE" w14:textId="1DAA7056" w:rsidR="004D70DC" w:rsidRDefault="004D70DC" w:rsidP="004D70DC">
      <w:pPr>
        <w:rPr>
          <w:rFonts w:ascii="Perpetua" w:hAnsi="Perpetua" w:cs="Arial"/>
          <w:color w:val="222222"/>
          <w:lang w:val="en-GB"/>
        </w:rPr>
      </w:pPr>
      <w:r w:rsidRPr="004D70DC">
        <w:rPr>
          <w:rFonts w:ascii="Perpetua" w:hAnsi="Perpetua" w:cs="Arial"/>
          <w:color w:val="222222"/>
          <w:lang w:val="en-GB"/>
        </w:rPr>
        <w:t>MID</w:t>
      </w:r>
      <w:r w:rsidR="0027664C">
        <w:rPr>
          <w:rFonts w:ascii="Perpetua" w:hAnsi="Perpetua" w:cs="Arial"/>
          <w:color w:val="222222"/>
          <w:lang w:val="en-GB"/>
        </w:rPr>
        <w:t xml:space="preserve"> </w:t>
      </w:r>
      <w:r w:rsidRPr="004D70DC">
        <w:rPr>
          <w:rFonts w:ascii="Perpetua" w:hAnsi="Perpetua" w:cs="Arial"/>
          <w:color w:val="222222"/>
          <w:lang w:val="en-GB"/>
        </w:rPr>
        <w:t>75_20151217-105000:2653</w:t>
      </w:r>
    </w:p>
    <w:p w14:paraId="53C06E4F" w14:textId="05EC80CA" w:rsidR="004D70DC" w:rsidRDefault="00000000" w:rsidP="004D70DC">
      <w:pPr>
        <w:rPr>
          <w:rFonts w:ascii="Perpetua" w:hAnsi="Perpetua" w:cs="Arial"/>
          <w:color w:val="222222"/>
          <w:lang w:val="en-GB"/>
        </w:rPr>
      </w:pPr>
      <w:hyperlink r:id="rId26" w:history="1">
        <w:r w:rsidR="004D70DC" w:rsidRPr="00B47FF7">
          <w:rPr>
            <w:rStyle w:val="Hyperlink"/>
            <w:rFonts w:ascii="Perpetua" w:hAnsi="Perpetua" w:cs="Arial"/>
            <w:lang w:val="en-GB"/>
          </w:rPr>
          <w:t>https://mediateca.inah.gob.mx/islandora_74/islandora/object/objetoprehispanico%3A23279</w:t>
        </w:r>
      </w:hyperlink>
    </w:p>
    <w:p w14:paraId="27F3EAC1" w14:textId="77777777" w:rsidR="004D70DC" w:rsidRPr="00C50A1D" w:rsidRDefault="004D70DC" w:rsidP="00B72945">
      <w:pPr>
        <w:rPr>
          <w:rFonts w:ascii="Perpetua" w:hAnsi="Perpetua" w:cs="Arial"/>
          <w:color w:val="222222"/>
          <w:lang w:val="en-GB"/>
        </w:rPr>
      </w:pPr>
    </w:p>
    <w:p w14:paraId="397EB19C" w14:textId="1E5769AA" w:rsidR="00B72945" w:rsidRPr="00C50A1D" w:rsidRDefault="00B72945" w:rsidP="00B72945">
      <w:pPr>
        <w:rPr>
          <w:rFonts w:ascii="Perpetua" w:hAnsi="Perpetua" w:cs="Arial"/>
          <w:color w:val="222222"/>
        </w:rPr>
      </w:pPr>
      <w:r w:rsidRPr="00C50A1D">
        <w:rPr>
          <w:rFonts w:ascii="Perpetua" w:hAnsi="Perpetua" w:cs="Arial"/>
          <w:color w:val="222222"/>
        </w:rPr>
        <w:t xml:space="preserve">It would be an honour to feature these </w:t>
      </w:r>
      <w:r w:rsidR="00B76A35">
        <w:rPr>
          <w:rFonts w:ascii="Perpetua" w:hAnsi="Perpetua" w:cs="Arial"/>
          <w:color w:val="222222"/>
        </w:rPr>
        <w:t>important</w:t>
      </w:r>
      <w:r w:rsidRPr="00C50A1D">
        <w:rPr>
          <w:rFonts w:ascii="Perpetua" w:hAnsi="Perpetua" w:cs="Arial"/>
          <w:color w:val="222222"/>
        </w:rPr>
        <w:t xml:space="preserve"> </w:t>
      </w:r>
      <w:r w:rsidR="00B76A35">
        <w:rPr>
          <w:rFonts w:ascii="Perpetua" w:hAnsi="Perpetua" w:cs="Arial"/>
          <w:color w:val="222222"/>
        </w:rPr>
        <w:t>works</w:t>
      </w:r>
      <w:r w:rsidRPr="00C50A1D">
        <w:rPr>
          <w:rFonts w:ascii="Perpetua" w:hAnsi="Perpetua" w:cs="Arial"/>
          <w:color w:val="222222"/>
        </w:rPr>
        <w:t xml:space="preserve"> in the publication and I hope you might be interested in contributing. </w:t>
      </w:r>
    </w:p>
    <w:p w14:paraId="4C708197" w14:textId="77777777" w:rsidR="00B72945" w:rsidRPr="00C50A1D" w:rsidRDefault="00B72945" w:rsidP="00B72945">
      <w:pPr>
        <w:rPr>
          <w:rFonts w:ascii="Perpetua" w:hAnsi="Perpetua" w:cs="Arial"/>
          <w:color w:val="222222"/>
        </w:rPr>
      </w:pPr>
    </w:p>
    <w:p w14:paraId="4E4E3149" w14:textId="5CEBCD19" w:rsidR="00884149" w:rsidRDefault="00B76A35" w:rsidP="00B72945">
      <w:pPr>
        <w:rPr>
          <w:rFonts w:ascii="Perpetua" w:hAnsi="Perpetua" w:cs="Arial"/>
          <w:color w:val="222222"/>
        </w:rPr>
      </w:pPr>
      <w:r>
        <w:rPr>
          <w:rFonts w:ascii="Perpetua" w:hAnsi="Perpetua" w:cs="Arial"/>
          <w:color w:val="222222"/>
        </w:rPr>
        <w:t>I appreciate your time and help</w:t>
      </w:r>
      <w:r w:rsidR="00CE3E91">
        <w:rPr>
          <w:rFonts w:ascii="Perpetua" w:hAnsi="Perpetua" w:cs="Arial"/>
          <w:color w:val="222222"/>
        </w:rPr>
        <w:t xml:space="preserve"> with this extensive image enquiry</w:t>
      </w:r>
      <w:r>
        <w:rPr>
          <w:rFonts w:ascii="Perpetua" w:hAnsi="Perpetua" w:cs="Arial"/>
          <w:color w:val="222222"/>
        </w:rPr>
        <w:t>. Please do not hesitate to contact me if you have any questions or need further information.</w:t>
      </w:r>
    </w:p>
    <w:p w14:paraId="3E63A092" w14:textId="77777777" w:rsidR="00884149" w:rsidRDefault="00884149" w:rsidP="00B72945">
      <w:pPr>
        <w:rPr>
          <w:rFonts w:ascii="Perpetua" w:hAnsi="Perpetua" w:cs="Arial"/>
          <w:color w:val="222222"/>
        </w:rPr>
      </w:pPr>
    </w:p>
    <w:p w14:paraId="1328687B" w14:textId="28C5914B" w:rsidR="00B72945" w:rsidRPr="00C50A1D" w:rsidRDefault="00B72945" w:rsidP="00B72945">
      <w:pPr>
        <w:rPr>
          <w:rFonts w:ascii="Perpetua" w:hAnsi="Perpetua" w:cs="Arial"/>
          <w:color w:val="222222"/>
        </w:rPr>
      </w:pPr>
      <w:r w:rsidRPr="00C50A1D">
        <w:rPr>
          <w:rFonts w:ascii="Perpetua" w:hAnsi="Perpetua" w:cs="Arial"/>
          <w:color w:val="222222"/>
        </w:rPr>
        <w:t>I look forward to hearing from you.</w:t>
      </w:r>
    </w:p>
    <w:p w14:paraId="5A13E913" w14:textId="77777777" w:rsidR="00C97C22" w:rsidRPr="00C50A1D" w:rsidRDefault="00C97C22" w:rsidP="00C97C22">
      <w:pPr>
        <w:rPr>
          <w:rFonts w:ascii="Perpetua" w:eastAsia="Times New Roman" w:hAnsi="Perpetua" w:cs="Times New Roman"/>
          <w:lang w:val="en-GB" w:eastAsia="en-GB"/>
        </w:rPr>
      </w:pPr>
    </w:p>
    <w:p w14:paraId="0B9E234A" w14:textId="7A71B495" w:rsidR="00C97C22" w:rsidRPr="00C50A1D" w:rsidRDefault="00510B78" w:rsidP="00C97C22">
      <w:pPr>
        <w:rPr>
          <w:rFonts w:ascii="Perpetua" w:eastAsia="Times New Roman" w:hAnsi="Perpetua" w:cs="Times New Roman"/>
          <w:lang w:val="en-GB" w:eastAsia="en-GB"/>
        </w:rPr>
      </w:pPr>
      <w:r w:rsidRPr="00C50A1D">
        <w:rPr>
          <w:rFonts w:ascii="Perpetua" w:eastAsia="Times New Roman" w:hAnsi="Perpetua" w:cs="Times New Roman"/>
          <w:lang w:val="en-GB" w:eastAsia="en-GB"/>
        </w:rPr>
        <w:t>Sincerely</w:t>
      </w:r>
      <w:r w:rsidR="00312C92" w:rsidRPr="00C50A1D">
        <w:rPr>
          <w:rFonts w:ascii="Perpetua" w:eastAsia="Times New Roman" w:hAnsi="Perpetua" w:cs="Times New Roman"/>
          <w:lang w:val="en-GB" w:eastAsia="en-GB"/>
        </w:rPr>
        <w:t>,</w:t>
      </w:r>
    </w:p>
    <w:p w14:paraId="2A532423" w14:textId="77777777" w:rsidR="00564169" w:rsidRPr="00C50A1D" w:rsidRDefault="00564169" w:rsidP="00C97C22">
      <w:pPr>
        <w:rPr>
          <w:rFonts w:ascii="Perpetua" w:eastAsia="Times New Roman" w:hAnsi="Perpetua" w:cs="Times New Roman"/>
          <w:lang w:val="en-GB" w:eastAsia="en-GB"/>
        </w:rPr>
      </w:pPr>
    </w:p>
    <w:p w14:paraId="6D9F3CAF" w14:textId="77777777" w:rsidR="00564169" w:rsidRPr="00C50A1D" w:rsidRDefault="00564169" w:rsidP="00564169">
      <w:pPr>
        <w:rPr>
          <w:rFonts w:ascii="Perpetua" w:eastAsia="Times New Roman" w:hAnsi="Perpetua" w:cs="Times New Roman"/>
          <w:lang w:val="en-GB" w:eastAsia="en-GB"/>
        </w:rPr>
      </w:pPr>
      <w:r w:rsidRPr="00C50A1D">
        <w:rPr>
          <w:rFonts w:ascii="Perpetua" w:eastAsia="Times New Roman" w:hAnsi="Perpetua" w:cs="Times New Roman"/>
          <w:lang w:val="en-GB" w:eastAsia="en-GB"/>
        </w:rPr>
        <w:t xml:space="preserve">Nikos </w:t>
      </w:r>
      <w:proofErr w:type="spellStart"/>
      <w:r w:rsidRPr="00C50A1D">
        <w:rPr>
          <w:rFonts w:ascii="Perpetua" w:eastAsia="Times New Roman" w:hAnsi="Perpetua" w:cs="Times New Roman"/>
          <w:lang w:val="en-GB" w:eastAsia="en-GB"/>
        </w:rPr>
        <w:t>Kotsopoulos</w:t>
      </w:r>
      <w:proofErr w:type="spellEnd"/>
    </w:p>
    <w:p w14:paraId="163796C2" w14:textId="77777777" w:rsidR="00564169" w:rsidRPr="00C50A1D" w:rsidRDefault="00564169" w:rsidP="00C97C22">
      <w:pPr>
        <w:rPr>
          <w:rFonts w:ascii="Perpetua" w:eastAsia="Times New Roman" w:hAnsi="Perpetua" w:cs="Times New Roman"/>
          <w:lang w:val="en-GB" w:eastAsia="en-GB"/>
        </w:rPr>
      </w:pPr>
    </w:p>
    <w:p w14:paraId="6527DC4B" w14:textId="77777777" w:rsidR="00AF5E15" w:rsidRPr="00C50A1D" w:rsidRDefault="00AF5E15" w:rsidP="008A5C9E">
      <w:pPr>
        <w:pStyle w:val="01TEXT"/>
        <w:tabs>
          <w:tab w:val="left" w:pos="1276"/>
        </w:tabs>
        <w:spacing w:before="640"/>
        <w:rPr>
          <w:rFonts w:ascii="Perpetua" w:hAnsi="Perpetua"/>
          <w:sz w:val="24"/>
          <w:szCs w:val="24"/>
        </w:rPr>
      </w:pPr>
    </w:p>
    <w:p w14:paraId="277CB91E" w14:textId="77777777" w:rsidR="00DF7DDE" w:rsidRPr="00C50A1D" w:rsidRDefault="00DF7DDE" w:rsidP="00920E2B">
      <w:pPr>
        <w:pStyle w:val="01TEXT"/>
        <w:rPr>
          <w:rFonts w:ascii="Perpetua" w:hAnsi="Perpetua"/>
          <w:sz w:val="24"/>
          <w:szCs w:val="24"/>
        </w:rPr>
      </w:pPr>
    </w:p>
    <w:p w14:paraId="3EA08528" w14:textId="32B1E9DC" w:rsidR="00DF7DDE" w:rsidRPr="00C50A1D" w:rsidRDefault="00DF7DDE" w:rsidP="00F4205F">
      <w:pPr>
        <w:pStyle w:val="01JOBTITLE"/>
        <w:rPr>
          <w:rFonts w:ascii="Perpetua" w:hAnsi="Perpetua"/>
          <w:sz w:val="24"/>
          <w:szCs w:val="24"/>
        </w:rPr>
      </w:pPr>
    </w:p>
    <w:p w14:paraId="1D56749B" w14:textId="09589A89" w:rsidR="00920E2B" w:rsidRPr="00C50A1D" w:rsidRDefault="00920E2B" w:rsidP="00F4205F">
      <w:pPr>
        <w:pStyle w:val="01JOBTITLE"/>
        <w:rPr>
          <w:rFonts w:ascii="Perpetua" w:hAnsi="Perpetua"/>
          <w:sz w:val="24"/>
          <w:szCs w:val="24"/>
        </w:rPr>
      </w:pPr>
    </w:p>
    <w:p w14:paraId="272D36FD" w14:textId="0CA34AC0" w:rsidR="001A4E40" w:rsidRPr="00C50A1D" w:rsidRDefault="001A4E40" w:rsidP="00F4205F">
      <w:pPr>
        <w:pStyle w:val="01JOBTITLE"/>
        <w:rPr>
          <w:rFonts w:ascii="Perpetua" w:hAnsi="Perpetua"/>
          <w:sz w:val="24"/>
          <w:szCs w:val="24"/>
        </w:rPr>
      </w:pPr>
    </w:p>
    <w:p w14:paraId="6F775C1F" w14:textId="51161031" w:rsidR="001A4E40" w:rsidRPr="00C50A1D" w:rsidRDefault="001A4E40" w:rsidP="00F4205F">
      <w:pPr>
        <w:pStyle w:val="01JOBTITLE"/>
        <w:rPr>
          <w:rFonts w:ascii="Perpetua" w:hAnsi="Perpetua"/>
          <w:sz w:val="24"/>
          <w:szCs w:val="24"/>
        </w:rPr>
      </w:pPr>
    </w:p>
    <w:p w14:paraId="5677F640" w14:textId="532ED5E8" w:rsidR="001A4E40" w:rsidRPr="00C50A1D" w:rsidRDefault="001A4E40" w:rsidP="00F4205F">
      <w:pPr>
        <w:pStyle w:val="01JOBTITLE"/>
        <w:rPr>
          <w:rFonts w:ascii="Perpetua" w:hAnsi="Perpetua"/>
          <w:sz w:val="24"/>
          <w:szCs w:val="24"/>
        </w:rPr>
      </w:pPr>
    </w:p>
    <w:p w14:paraId="46D10B42" w14:textId="77777777" w:rsidR="001A4E40" w:rsidRPr="00C50A1D" w:rsidRDefault="001A4E40" w:rsidP="00F4205F">
      <w:pPr>
        <w:pStyle w:val="01JOBTITLE"/>
        <w:rPr>
          <w:rFonts w:ascii="Perpetua" w:hAnsi="Perpetua"/>
          <w:sz w:val="24"/>
          <w:szCs w:val="24"/>
        </w:rPr>
      </w:pPr>
    </w:p>
    <w:sectPr w:rsidR="001A4E40" w:rsidRPr="00C50A1D" w:rsidSect="0074427A">
      <w:headerReference w:type="default" r:id="rId27"/>
      <w:headerReference w:type="first" r:id="rId28"/>
      <w:footerReference w:type="first" r:id="rId29"/>
      <w:type w:val="continuous"/>
      <w:pgSz w:w="11900" w:h="16840"/>
      <w:pgMar w:top="2750" w:right="1644" w:bottom="1956" w:left="1418" w:header="902"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90FA" w14:textId="77777777" w:rsidR="003746D4" w:rsidRDefault="003746D4" w:rsidP="00DF7DDE">
      <w:r>
        <w:separator/>
      </w:r>
    </w:p>
  </w:endnote>
  <w:endnote w:type="continuationSeparator" w:id="0">
    <w:p w14:paraId="0FFE5BC6" w14:textId="77777777" w:rsidR="003746D4" w:rsidRDefault="003746D4" w:rsidP="00DF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lantin MT Std">
    <w:altName w:val="Cambria"/>
    <w:panose1 w:val="020B0604020202020204"/>
    <w:charset w:val="00"/>
    <w:family w:val="auto"/>
    <w:pitch w:val="variable"/>
    <w:sig w:usb0="800000AF" w:usb1="5000205B" w:usb2="00000000" w:usb3="00000000" w:csb0="00000001" w:csb1="00000000"/>
  </w:font>
  <w:font w:name="Times New Roman (Body CS)">
    <w:altName w:val="Times New Roman"/>
    <w:panose1 w:val="020B0604020202020204"/>
    <w:charset w:val="00"/>
    <w:family w:val="roman"/>
    <w:notTrueType/>
    <w:pitch w:val="default"/>
  </w:font>
  <w:font w:name="Neue Haas Unica Pro">
    <w:altName w:val="Calibri"/>
    <w:panose1 w:val="020B0604020202020204"/>
    <w:charset w:val="00"/>
    <w:family w:val="auto"/>
    <w:pitch w:val="variable"/>
    <w:sig w:usb0="A0000027" w:usb1="00000003" w:usb2="00000000" w:usb3="00000000" w:csb0="00000093" w:csb1="00000000"/>
  </w:font>
  <w:font w:name="Minion Pro">
    <w:panose1 w:val="020B0604020202020204"/>
    <w:charset w:val="00"/>
    <w:family w:val="roman"/>
    <w:notTrueType/>
    <w:pitch w:val="variable"/>
    <w:sig w:usb0="60000287" w:usb1="00000001" w:usb2="00000000" w:usb3="00000000" w:csb0="0000019F" w:csb1="00000000"/>
  </w:font>
  <w:font w:name="Handwriting - Dakota">
    <w:altName w:val="Calibri"/>
    <w:panose1 w:val="020B0604020202020204"/>
    <w:charset w:val="00"/>
    <w:family w:val="auto"/>
    <w:pitch w:val="variable"/>
    <w:sig w:usb0="80000027" w:usb1="00000000" w:usb2="00000000" w:usb3="00000000" w:csb0="00000111" w:csb1="00000000"/>
  </w:font>
  <w:font w:name="Perpetua">
    <w:panose1 w:val="02020502060401020303"/>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ue Haas Unica Pro Thin">
    <w:altName w:val="Calibri"/>
    <w:panose1 w:val="020B0604020202020204"/>
    <w:charset w:val="00"/>
    <w:family w:val="auto"/>
    <w:pitch w:val="variable"/>
    <w:sig w:usb0="A0000027" w:usb1="00000003"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8E87" w14:textId="1F73D643" w:rsidR="001375E7" w:rsidRDefault="00367406" w:rsidP="001375E7">
    <w:pPr>
      <w:pStyle w:val="NoParagraphStyle"/>
      <w:spacing w:line="200" w:lineRule="atLeast"/>
      <w:rPr>
        <w:rFonts w:ascii="Neue Haas Unica Pro" w:hAnsi="Neue Haas Unica Pro" w:cs="Neue Haas Unica Pro"/>
        <w:sz w:val="15"/>
        <w:szCs w:val="15"/>
      </w:rPr>
    </w:pPr>
    <w:r>
      <w:rPr>
        <w:rFonts w:ascii="Neue Haas Unica Pro" w:hAnsi="Neue Haas Unica Pro" w:cs="Neue Haas Unica Pro"/>
        <w:sz w:val="16"/>
        <w:szCs w:val="16"/>
      </w:rPr>
      <w:t xml:space="preserve">Thames &amp; Hudson </w:t>
    </w:r>
    <w:proofErr w:type="gramStart"/>
    <w:r>
      <w:rPr>
        <w:rFonts w:ascii="Neue Haas Unica Pro" w:hAnsi="Neue Haas Unica Pro" w:cs="Neue Haas Unica Pro"/>
        <w:sz w:val="16"/>
        <w:szCs w:val="16"/>
      </w:rPr>
      <w:t xml:space="preserve">Ltd  </w:t>
    </w:r>
    <w:r w:rsidR="00CB1045">
      <w:rPr>
        <w:rFonts w:ascii="Neue Haas Unica Pro" w:hAnsi="Neue Haas Unica Pro" w:cs="Neue Haas Unica Pro"/>
        <w:sz w:val="16"/>
        <w:szCs w:val="16"/>
      </w:rPr>
      <w:t>181</w:t>
    </w:r>
    <w:proofErr w:type="gramEnd"/>
    <w:r w:rsidR="001C1246" w:rsidRPr="00B50999">
      <w:rPr>
        <w:rFonts w:ascii="Neue Haas Unica Pro" w:hAnsi="Neue Haas Unica Pro"/>
        <w:smallCaps/>
        <w:position w:val="-1"/>
        <w:sz w:val="17"/>
        <w:szCs w:val="17"/>
      </w:rPr>
      <w:t>a</w:t>
    </w:r>
    <w:r>
      <w:rPr>
        <w:rFonts w:ascii="Neue Haas Unica Pro" w:hAnsi="Neue Haas Unica Pro" w:cs="Neue Haas Unica Pro"/>
        <w:sz w:val="16"/>
        <w:szCs w:val="16"/>
      </w:rPr>
      <w:t xml:space="preserve"> High Holborn  London  </w:t>
    </w:r>
    <w:r>
      <w:rPr>
        <w:rFonts w:ascii="Neue Haas Unica Pro" w:hAnsi="Neue Haas Unica Pro" w:cs="Neue Haas Unica Pro"/>
        <w:sz w:val="15"/>
        <w:szCs w:val="15"/>
      </w:rPr>
      <w:t>WC</w:t>
    </w:r>
    <w:r>
      <w:rPr>
        <w:rFonts w:ascii="Neue Haas Unica Pro" w:hAnsi="Neue Haas Unica Pro" w:cs="Neue Haas Unica Pro"/>
        <w:sz w:val="16"/>
        <w:szCs w:val="16"/>
      </w:rPr>
      <w:t>1</w:t>
    </w:r>
    <w:r>
      <w:rPr>
        <w:rFonts w:ascii="Neue Haas Unica Pro" w:hAnsi="Neue Haas Unica Pro" w:cs="Neue Haas Unica Pro"/>
        <w:sz w:val="15"/>
        <w:szCs w:val="15"/>
      </w:rPr>
      <w:t>V 7QX</w:t>
    </w:r>
  </w:p>
  <w:p w14:paraId="4A2C8039" w14:textId="3B5739F2" w:rsidR="000B36E4" w:rsidRDefault="00367406" w:rsidP="001375E7">
    <w:pPr>
      <w:pStyle w:val="NoParagraphStyle"/>
      <w:spacing w:line="220" w:lineRule="atLeast"/>
      <w:rPr>
        <w:rFonts w:ascii="Neue Haas Unica Pro" w:hAnsi="Neue Haas Unica Pro" w:cs="Neue Haas Unica Pro"/>
        <w:sz w:val="18"/>
        <w:szCs w:val="18"/>
      </w:rPr>
    </w:pPr>
    <w:r>
      <w:rPr>
        <w:rFonts w:ascii="Neue Haas Unica Pro" w:hAnsi="Neue Haas Unica Pro" w:cs="Neue Haas Unica Pro"/>
        <w:sz w:val="15"/>
        <w:szCs w:val="15"/>
      </w:rPr>
      <w:t xml:space="preserve">Tel </w:t>
    </w:r>
    <w:r>
      <w:rPr>
        <w:rFonts w:ascii="Neue Haas Unica Pro" w:hAnsi="Neue Haas Unica Pro" w:cs="Neue Haas Unica Pro"/>
        <w:sz w:val="16"/>
        <w:szCs w:val="16"/>
      </w:rPr>
      <w:t xml:space="preserve">+44 </w:t>
    </w:r>
    <w:r>
      <w:rPr>
        <w:rFonts w:ascii="Neue Haas Unica Pro Thin" w:hAnsi="Neue Haas Unica Pro Thin" w:cs="Neue Haas Unica Pro Thin"/>
        <w:sz w:val="16"/>
        <w:szCs w:val="16"/>
      </w:rPr>
      <w:t>(</w:t>
    </w:r>
    <w:r>
      <w:rPr>
        <w:rFonts w:ascii="Neue Haas Unica Pro" w:hAnsi="Neue Haas Unica Pro" w:cs="Neue Haas Unica Pro"/>
        <w:sz w:val="16"/>
        <w:szCs w:val="16"/>
      </w:rPr>
      <w:t>0</w:t>
    </w:r>
    <w:r>
      <w:rPr>
        <w:rFonts w:ascii="Neue Haas Unica Pro Thin" w:hAnsi="Neue Haas Unica Pro Thin" w:cs="Neue Haas Unica Pro Thin"/>
        <w:sz w:val="16"/>
        <w:szCs w:val="16"/>
      </w:rPr>
      <w:t>)</w:t>
    </w:r>
    <w:r>
      <w:rPr>
        <w:rFonts w:ascii="Neue Haas Unica Pro" w:hAnsi="Neue Haas Unica Pro" w:cs="Neue Haas Unica Pro"/>
        <w:sz w:val="16"/>
        <w:szCs w:val="16"/>
      </w:rPr>
      <w:t xml:space="preserve">20 7845 5000   mail@thameshudson.co.uk   </w:t>
    </w:r>
    <w:r w:rsidR="000B36E4" w:rsidRPr="001375E7">
      <w:rPr>
        <w:rFonts w:ascii="Neue Haas Unica Pro" w:hAnsi="Neue Haas Unica Pro" w:cs="Neue Haas Unica Pro"/>
        <w:sz w:val="16"/>
        <w:szCs w:val="16"/>
      </w:rPr>
      <w:t>www.thamesandhudson.com</w:t>
    </w:r>
  </w:p>
  <w:p w14:paraId="3DF61D6E" w14:textId="734C1E1F" w:rsidR="00367406" w:rsidRDefault="00367406" w:rsidP="001375E7">
    <w:pPr>
      <w:pStyle w:val="NoParagraphStyle"/>
      <w:spacing w:before="200" w:line="160" w:lineRule="atLeast"/>
      <w:rPr>
        <w:rFonts w:ascii="Neue Haas Unica Pro" w:hAnsi="Neue Haas Unica Pro" w:cs="Neue Haas Unica Pro"/>
        <w:color w:val="757679"/>
        <w:sz w:val="12"/>
        <w:szCs w:val="12"/>
      </w:rPr>
    </w:pPr>
    <w:r>
      <w:rPr>
        <w:rFonts w:ascii="Neue Haas Unica Pro" w:hAnsi="Neue Haas Unica Pro" w:cs="Neue Haas Unica Pro"/>
        <w:color w:val="757679"/>
        <w:sz w:val="12"/>
        <w:szCs w:val="12"/>
      </w:rPr>
      <w:t>Registered in England at the above address   Registered Number 473109   VAT Number GB 235 1314 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9BD8" w14:textId="77777777" w:rsidR="003746D4" w:rsidRDefault="003746D4" w:rsidP="00DF7DDE">
      <w:r>
        <w:separator/>
      </w:r>
    </w:p>
  </w:footnote>
  <w:footnote w:type="continuationSeparator" w:id="0">
    <w:p w14:paraId="21B1D083" w14:textId="77777777" w:rsidR="003746D4" w:rsidRDefault="003746D4" w:rsidP="00DF7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FA26" w14:textId="581E2656" w:rsidR="00920E2B" w:rsidRDefault="00920E2B" w:rsidP="00920E2B">
    <w:pPr>
      <w:pStyle w:val="Header"/>
      <w:tabs>
        <w:tab w:val="left" w:pos="3119"/>
      </w:tabs>
    </w:pPr>
    <w:r>
      <w:tab/>
    </w:r>
    <w:r w:rsidR="000B36E4">
      <w:rPr>
        <w:noProof/>
      </w:rPr>
      <w:drawing>
        <wp:anchor distT="0" distB="0" distL="114300" distR="114300" simplePos="0" relativeHeight="251662336" behindDoc="0" locked="0" layoutInCell="1" allowOverlap="1" wp14:anchorId="17B19845" wp14:editId="132B5F8B">
          <wp:simplePos x="0" y="0"/>
          <wp:positionH relativeFrom="page">
            <wp:posOffset>6512560</wp:posOffset>
          </wp:positionH>
          <wp:positionV relativeFrom="page">
            <wp:posOffset>441960</wp:posOffset>
          </wp:positionV>
          <wp:extent cx="590040" cy="705600"/>
          <wp:effectExtent l="0" t="0" r="0" b="571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hames_&amp;_Hudson_Cartouche_Blk.ai"/>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0040" cy="705600"/>
                  </a:xfrm>
                  <a:prstGeom prst="rect">
                    <a:avLst/>
                  </a:prstGeom>
                </pic:spPr>
              </pic:pic>
            </a:graphicData>
          </a:graphic>
          <wp14:sizeRelH relativeFrom="margin">
            <wp14:pctWidth>0</wp14:pctWidth>
          </wp14:sizeRelH>
          <wp14:sizeRelV relativeFrom="margin">
            <wp14:pctHeight>0</wp14:pctHeight>
          </wp14:sizeRelV>
        </wp:anchor>
      </w:drawing>
    </w:r>
  </w:p>
  <w:p w14:paraId="3A554B5D" w14:textId="77777777" w:rsidR="00920E2B" w:rsidRDefault="00920E2B" w:rsidP="00920E2B">
    <w:pPr>
      <w:pStyle w:val="Header"/>
      <w:jc w:val="right"/>
    </w:pPr>
  </w:p>
  <w:p w14:paraId="7538F42A" w14:textId="77777777" w:rsidR="00920E2B" w:rsidRDefault="00920E2B" w:rsidP="00920E2B">
    <w:pPr>
      <w:pStyle w:val="Header"/>
    </w:pPr>
  </w:p>
  <w:p w14:paraId="24FBF71B" w14:textId="77777777" w:rsidR="00920E2B" w:rsidRDefault="00920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BF3E" w14:textId="3E64A388" w:rsidR="00367406" w:rsidRDefault="000B36E4" w:rsidP="00367406">
    <w:pPr>
      <w:pStyle w:val="Header"/>
      <w:tabs>
        <w:tab w:val="left" w:pos="3119"/>
      </w:tabs>
    </w:pPr>
    <w:r>
      <w:rPr>
        <w:noProof/>
      </w:rPr>
      <w:drawing>
        <wp:anchor distT="0" distB="0" distL="114300" distR="114300" simplePos="0" relativeHeight="251659264" behindDoc="0" locked="0" layoutInCell="1" allowOverlap="1" wp14:anchorId="7518C8F7" wp14:editId="6148E671">
          <wp:simplePos x="0" y="0"/>
          <wp:positionH relativeFrom="page">
            <wp:posOffset>6512560</wp:posOffset>
          </wp:positionH>
          <wp:positionV relativeFrom="page">
            <wp:posOffset>441960</wp:posOffset>
          </wp:positionV>
          <wp:extent cx="590040" cy="705600"/>
          <wp:effectExtent l="0" t="0" r="0" b="571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hames_&amp;_Hudson_Cartouche_Blk.ai"/>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0040" cy="705600"/>
                  </a:xfrm>
                  <a:prstGeom prst="rect">
                    <a:avLst/>
                  </a:prstGeom>
                </pic:spPr>
              </pic:pic>
            </a:graphicData>
          </a:graphic>
          <wp14:sizeRelH relativeFrom="margin">
            <wp14:pctWidth>0</wp14:pctWidth>
          </wp14:sizeRelH>
          <wp14:sizeRelV relativeFrom="margin">
            <wp14:pctHeight>0</wp14:pctHeight>
          </wp14:sizeRelV>
        </wp:anchor>
      </w:drawing>
    </w:r>
    <w:r w:rsidR="00367406">
      <w:tab/>
    </w:r>
  </w:p>
  <w:p w14:paraId="071D777B" w14:textId="77777777" w:rsidR="00367406" w:rsidRDefault="00367406" w:rsidP="00367406">
    <w:pPr>
      <w:pStyle w:val="Header"/>
      <w:jc w:val="right"/>
    </w:pPr>
  </w:p>
  <w:p w14:paraId="107D67E1" w14:textId="77777777" w:rsidR="00367406" w:rsidRDefault="00367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469D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243A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46D8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70B8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E4E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5A67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212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8E9A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8C8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9CFC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D2980"/>
    <w:multiLevelType w:val="hybridMultilevel"/>
    <w:tmpl w:val="0444F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A0292A"/>
    <w:multiLevelType w:val="hybridMultilevel"/>
    <w:tmpl w:val="F1921E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0C2FE0"/>
    <w:multiLevelType w:val="hybridMultilevel"/>
    <w:tmpl w:val="3E885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1179535">
    <w:abstractNumId w:val="0"/>
  </w:num>
  <w:num w:numId="2" w16cid:durableId="1835754549">
    <w:abstractNumId w:val="1"/>
  </w:num>
  <w:num w:numId="3" w16cid:durableId="268126437">
    <w:abstractNumId w:val="2"/>
  </w:num>
  <w:num w:numId="4" w16cid:durableId="1336305574">
    <w:abstractNumId w:val="3"/>
  </w:num>
  <w:num w:numId="5" w16cid:durableId="584458883">
    <w:abstractNumId w:val="8"/>
  </w:num>
  <w:num w:numId="6" w16cid:durableId="617298380">
    <w:abstractNumId w:val="4"/>
  </w:num>
  <w:num w:numId="7" w16cid:durableId="1355302663">
    <w:abstractNumId w:val="5"/>
  </w:num>
  <w:num w:numId="8" w16cid:durableId="944772566">
    <w:abstractNumId w:val="6"/>
  </w:num>
  <w:num w:numId="9" w16cid:durableId="1776361460">
    <w:abstractNumId w:val="7"/>
  </w:num>
  <w:num w:numId="10" w16cid:durableId="941033451">
    <w:abstractNumId w:val="9"/>
  </w:num>
  <w:num w:numId="11" w16cid:durableId="534003465">
    <w:abstractNumId w:val="11"/>
  </w:num>
  <w:num w:numId="12" w16cid:durableId="428353165">
    <w:abstractNumId w:val="12"/>
  </w:num>
  <w:num w:numId="13" w16cid:durableId="12378621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C13"/>
    <w:rsid w:val="00031AAE"/>
    <w:rsid w:val="0003465F"/>
    <w:rsid w:val="0006285B"/>
    <w:rsid w:val="00070C64"/>
    <w:rsid w:val="00074272"/>
    <w:rsid w:val="000A1DEF"/>
    <w:rsid w:val="000B36E4"/>
    <w:rsid w:val="000C74DF"/>
    <w:rsid w:val="000F12CB"/>
    <w:rsid w:val="000F7EA7"/>
    <w:rsid w:val="00110B00"/>
    <w:rsid w:val="001375E7"/>
    <w:rsid w:val="001473ED"/>
    <w:rsid w:val="00153086"/>
    <w:rsid w:val="001750D5"/>
    <w:rsid w:val="00182BC8"/>
    <w:rsid w:val="001A4E40"/>
    <w:rsid w:val="001C1246"/>
    <w:rsid w:val="001C148E"/>
    <w:rsid w:val="0020250A"/>
    <w:rsid w:val="00204684"/>
    <w:rsid w:val="00224AE7"/>
    <w:rsid w:val="002263E5"/>
    <w:rsid w:val="00243C6C"/>
    <w:rsid w:val="002468B7"/>
    <w:rsid w:val="00260C73"/>
    <w:rsid w:val="00265E14"/>
    <w:rsid w:val="0027664C"/>
    <w:rsid w:val="00280476"/>
    <w:rsid w:val="002810C2"/>
    <w:rsid w:val="002811C1"/>
    <w:rsid w:val="002964A7"/>
    <w:rsid w:val="0029681E"/>
    <w:rsid w:val="002F4162"/>
    <w:rsid w:val="002F6FC7"/>
    <w:rsid w:val="003007C7"/>
    <w:rsid w:val="003016AE"/>
    <w:rsid w:val="00312C92"/>
    <w:rsid w:val="00325728"/>
    <w:rsid w:val="00367406"/>
    <w:rsid w:val="003746D4"/>
    <w:rsid w:val="003F7EEB"/>
    <w:rsid w:val="0045218F"/>
    <w:rsid w:val="00460094"/>
    <w:rsid w:val="00466DFB"/>
    <w:rsid w:val="00492990"/>
    <w:rsid w:val="004A0B92"/>
    <w:rsid w:val="004A42B9"/>
    <w:rsid w:val="004C053B"/>
    <w:rsid w:val="004C6AAD"/>
    <w:rsid w:val="004D28D5"/>
    <w:rsid w:val="004D70DC"/>
    <w:rsid w:val="004E0876"/>
    <w:rsid w:val="004E6CB1"/>
    <w:rsid w:val="005013D8"/>
    <w:rsid w:val="005028FC"/>
    <w:rsid w:val="00510B78"/>
    <w:rsid w:val="00511AD0"/>
    <w:rsid w:val="00521E5E"/>
    <w:rsid w:val="00564169"/>
    <w:rsid w:val="00572FA1"/>
    <w:rsid w:val="005856B5"/>
    <w:rsid w:val="005A3A8D"/>
    <w:rsid w:val="005B748F"/>
    <w:rsid w:val="005C59B6"/>
    <w:rsid w:val="005D0E2B"/>
    <w:rsid w:val="005E2C21"/>
    <w:rsid w:val="005E63BB"/>
    <w:rsid w:val="005F1C49"/>
    <w:rsid w:val="005F694F"/>
    <w:rsid w:val="005F6ADC"/>
    <w:rsid w:val="005F7444"/>
    <w:rsid w:val="006227E9"/>
    <w:rsid w:val="00623C02"/>
    <w:rsid w:val="00644025"/>
    <w:rsid w:val="00662ABD"/>
    <w:rsid w:val="00663367"/>
    <w:rsid w:val="0068715D"/>
    <w:rsid w:val="006D3F07"/>
    <w:rsid w:val="006F2199"/>
    <w:rsid w:val="00713188"/>
    <w:rsid w:val="00713BD2"/>
    <w:rsid w:val="007142B2"/>
    <w:rsid w:val="00721C91"/>
    <w:rsid w:val="00733AAC"/>
    <w:rsid w:val="0074427A"/>
    <w:rsid w:val="007611D0"/>
    <w:rsid w:val="00774609"/>
    <w:rsid w:val="007B0701"/>
    <w:rsid w:val="007D0FC5"/>
    <w:rsid w:val="00800806"/>
    <w:rsid w:val="008138F5"/>
    <w:rsid w:val="00844830"/>
    <w:rsid w:val="008548D2"/>
    <w:rsid w:val="00884149"/>
    <w:rsid w:val="008A435F"/>
    <w:rsid w:val="008A5C9E"/>
    <w:rsid w:val="008C0215"/>
    <w:rsid w:val="00900639"/>
    <w:rsid w:val="00920E2B"/>
    <w:rsid w:val="0093401B"/>
    <w:rsid w:val="0095206B"/>
    <w:rsid w:val="00992578"/>
    <w:rsid w:val="009C4593"/>
    <w:rsid w:val="00A00383"/>
    <w:rsid w:val="00A45550"/>
    <w:rsid w:val="00A54545"/>
    <w:rsid w:val="00A704DF"/>
    <w:rsid w:val="00A711DF"/>
    <w:rsid w:val="00A8612C"/>
    <w:rsid w:val="00AA0B0B"/>
    <w:rsid w:val="00AB6291"/>
    <w:rsid w:val="00AD0432"/>
    <w:rsid w:val="00AD1286"/>
    <w:rsid w:val="00AF24F8"/>
    <w:rsid w:val="00AF5E15"/>
    <w:rsid w:val="00B07D4F"/>
    <w:rsid w:val="00B14D4F"/>
    <w:rsid w:val="00B25C13"/>
    <w:rsid w:val="00B50999"/>
    <w:rsid w:val="00B53632"/>
    <w:rsid w:val="00B67B3B"/>
    <w:rsid w:val="00B72945"/>
    <w:rsid w:val="00B7388F"/>
    <w:rsid w:val="00B76A35"/>
    <w:rsid w:val="00BB7E1A"/>
    <w:rsid w:val="00BC2A95"/>
    <w:rsid w:val="00C07104"/>
    <w:rsid w:val="00C50A1D"/>
    <w:rsid w:val="00C5173B"/>
    <w:rsid w:val="00C573D2"/>
    <w:rsid w:val="00C666A6"/>
    <w:rsid w:val="00C76207"/>
    <w:rsid w:val="00C774F6"/>
    <w:rsid w:val="00C97C22"/>
    <w:rsid w:val="00CB1045"/>
    <w:rsid w:val="00CC0345"/>
    <w:rsid w:val="00CC3665"/>
    <w:rsid w:val="00CD0676"/>
    <w:rsid w:val="00CE17D4"/>
    <w:rsid w:val="00CE3E91"/>
    <w:rsid w:val="00D208AE"/>
    <w:rsid w:val="00D266A4"/>
    <w:rsid w:val="00D36B18"/>
    <w:rsid w:val="00D7118D"/>
    <w:rsid w:val="00D83B10"/>
    <w:rsid w:val="00D853AD"/>
    <w:rsid w:val="00D969B6"/>
    <w:rsid w:val="00DD240F"/>
    <w:rsid w:val="00DD44DD"/>
    <w:rsid w:val="00DF7DDE"/>
    <w:rsid w:val="00E042DC"/>
    <w:rsid w:val="00E134F5"/>
    <w:rsid w:val="00E55464"/>
    <w:rsid w:val="00E61B2C"/>
    <w:rsid w:val="00EA3272"/>
    <w:rsid w:val="00EA5C13"/>
    <w:rsid w:val="00EA6068"/>
    <w:rsid w:val="00EB532A"/>
    <w:rsid w:val="00EC45D3"/>
    <w:rsid w:val="00EF2B8F"/>
    <w:rsid w:val="00F2082A"/>
    <w:rsid w:val="00F25000"/>
    <w:rsid w:val="00F4205F"/>
    <w:rsid w:val="00F637D1"/>
    <w:rsid w:val="00F64894"/>
    <w:rsid w:val="00FB321E"/>
    <w:rsid w:val="00FC2061"/>
    <w:rsid w:val="00FD0B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CEE3"/>
  <w15:chartTrackingRefBased/>
  <w15:docId w15:val="{E7EA07C9-5519-C447-8B2F-72CE08FB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EA5C13"/>
  </w:style>
  <w:style w:type="paragraph" w:customStyle="1" w:styleId="01TEXT">
    <w:name w:val="01 TEXT"/>
    <w:basedOn w:val="Normal"/>
    <w:qFormat/>
    <w:rsid w:val="00DF7DDE"/>
    <w:pPr>
      <w:spacing w:line="280" w:lineRule="atLeast"/>
    </w:pPr>
    <w:rPr>
      <w:rFonts w:ascii="Plantin MT Std" w:hAnsi="Plantin MT Std" w:cs="Times New Roman (Body CS)"/>
      <w:sz w:val="21"/>
      <w:szCs w:val="21"/>
      <w:lang w:val="en-US"/>
    </w:rPr>
  </w:style>
  <w:style w:type="paragraph" w:customStyle="1" w:styleId="LetterADDRESS">
    <w:name w:val="Letter: ADDRESS"/>
    <w:basedOn w:val="Normal"/>
    <w:uiPriority w:val="99"/>
    <w:rsid w:val="00DF7DDE"/>
    <w:pPr>
      <w:suppressAutoHyphens/>
      <w:autoSpaceDE w:val="0"/>
      <w:autoSpaceDN w:val="0"/>
      <w:adjustRightInd w:val="0"/>
      <w:spacing w:after="99" w:line="280" w:lineRule="atLeast"/>
      <w:textAlignment w:val="center"/>
    </w:pPr>
    <w:rPr>
      <w:rFonts w:ascii="Plantin MT Std" w:hAnsi="Plantin MT Std" w:cs="Plantin MT Std"/>
      <w:color w:val="000000"/>
      <w:sz w:val="20"/>
      <w:szCs w:val="20"/>
      <w:lang w:val="en-GB"/>
    </w:rPr>
  </w:style>
  <w:style w:type="paragraph" w:customStyle="1" w:styleId="LetterMainTextFullOut">
    <w:name w:val="Letter: Main Text Full Out"/>
    <w:basedOn w:val="Normal"/>
    <w:uiPriority w:val="99"/>
    <w:rsid w:val="00DF7DDE"/>
    <w:pPr>
      <w:suppressAutoHyphens/>
      <w:autoSpaceDE w:val="0"/>
      <w:autoSpaceDN w:val="0"/>
      <w:adjustRightInd w:val="0"/>
      <w:spacing w:line="280" w:lineRule="atLeast"/>
      <w:textAlignment w:val="center"/>
    </w:pPr>
    <w:rPr>
      <w:rFonts w:ascii="Plantin MT Std" w:hAnsi="Plantin MT Std" w:cs="Plantin MT Std"/>
      <w:color w:val="000000"/>
      <w:sz w:val="21"/>
      <w:szCs w:val="21"/>
      <w:lang w:val="en-GB"/>
    </w:rPr>
  </w:style>
  <w:style w:type="paragraph" w:customStyle="1" w:styleId="LetterMainTextIndented">
    <w:name w:val="Letter: Main Text Indented"/>
    <w:basedOn w:val="Normal"/>
    <w:uiPriority w:val="99"/>
    <w:rsid w:val="00DF7DDE"/>
    <w:pPr>
      <w:suppressAutoHyphens/>
      <w:autoSpaceDE w:val="0"/>
      <w:autoSpaceDN w:val="0"/>
      <w:adjustRightInd w:val="0"/>
      <w:spacing w:line="280" w:lineRule="atLeast"/>
      <w:ind w:firstLine="340"/>
      <w:textAlignment w:val="center"/>
    </w:pPr>
    <w:rPr>
      <w:rFonts w:ascii="Plantin MT Std" w:hAnsi="Plantin MT Std" w:cs="Plantin MT Std"/>
      <w:color w:val="000000"/>
      <w:sz w:val="21"/>
      <w:szCs w:val="21"/>
      <w:lang w:val="en-GB"/>
    </w:rPr>
  </w:style>
  <w:style w:type="paragraph" w:customStyle="1" w:styleId="SignatureNAME">
    <w:name w:val="Signature: NAME"/>
    <w:basedOn w:val="LetterMainTextFullOut"/>
    <w:uiPriority w:val="99"/>
    <w:rsid w:val="00DF7DDE"/>
    <w:rPr>
      <w:rFonts w:ascii="Neue Haas Unica Pro" w:hAnsi="Neue Haas Unica Pro" w:cs="Neue Haas Unica Pro"/>
      <w:b/>
      <w:bCs/>
      <w:sz w:val="18"/>
      <w:szCs w:val="18"/>
    </w:rPr>
  </w:style>
  <w:style w:type="paragraph" w:customStyle="1" w:styleId="SignatureJOBTITLE">
    <w:name w:val="Signature: JOB TITLE"/>
    <w:basedOn w:val="Normal"/>
    <w:uiPriority w:val="99"/>
    <w:rsid w:val="00DF7DDE"/>
    <w:pPr>
      <w:autoSpaceDE w:val="0"/>
      <w:autoSpaceDN w:val="0"/>
      <w:adjustRightInd w:val="0"/>
      <w:spacing w:line="220" w:lineRule="atLeast"/>
      <w:textAlignment w:val="center"/>
    </w:pPr>
    <w:rPr>
      <w:rFonts w:ascii="Neue Haas Unica Pro" w:hAnsi="Neue Haas Unica Pro" w:cs="Neue Haas Unica Pro"/>
      <w:color w:val="000000"/>
      <w:sz w:val="16"/>
      <w:szCs w:val="16"/>
      <w:lang w:val="en-GB"/>
    </w:rPr>
  </w:style>
  <w:style w:type="paragraph" w:styleId="Header">
    <w:name w:val="header"/>
    <w:basedOn w:val="Normal"/>
    <w:link w:val="HeaderChar"/>
    <w:uiPriority w:val="99"/>
    <w:unhideWhenUsed/>
    <w:rsid w:val="00DF7DDE"/>
    <w:pPr>
      <w:tabs>
        <w:tab w:val="center" w:pos="4513"/>
        <w:tab w:val="right" w:pos="9026"/>
      </w:tabs>
    </w:pPr>
  </w:style>
  <w:style w:type="character" w:customStyle="1" w:styleId="HeaderChar">
    <w:name w:val="Header Char"/>
    <w:basedOn w:val="DefaultParagraphFont"/>
    <w:link w:val="Header"/>
    <w:uiPriority w:val="99"/>
    <w:rsid w:val="00DF7DDE"/>
  </w:style>
  <w:style w:type="paragraph" w:styleId="Footer">
    <w:name w:val="footer"/>
    <w:basedOn w:val="Normal"/>
    <w:link w:val="FooterChar"/>
    <w:uiPriority w:val="99"/>
    <w:unhideWhenUsed/>
    <w:rsid w:val="00DF7DDE"/>
    <w:pPr>
      <w:tabs>
        <w:tab w:val="center" w:pos="4513"/>
        <w:tab w:val="right" w:pos="9026"/>
      </w:tabs>
    </w:pPr>
  </w:style>
  <w:style w:type="character" w:customStyle="1" w:styleId="FooterChar">
    <w:name w:val="Footer Char"/>
    <w:basedOn w:val="DefaultParagraphFont"/>
    <w:link w:val="Footer"/>
    <w:uiPriority w:val="99"/>
    <w:rsid w:val="00DF7DDE"/>
  </w:style>
  <w:style w:type="paragraph" w:customStyle="1" w:styleId="NoParagraphStyle">
    <w:name w:val="[No Paragraph Style]"/>
    <w:rsid w:val="00367406"/>
    <w:pPr>
      <w:autoSpaceDE w:val="0"/>
      <w:autoSpaceDN w:val="0"/>
      <w:adjustRightInd w:val="0"/>
      <w:spacing w:line="288" w:lineRule="auto"/>
      <w:textAlignment w:val="center"/>
    </w:pPr>
    <w:rPr>
      <w:rFonts w:ascii="Minion Pro" w:hAnsi="Minion Pro" w:cs="Minion Pro"/>
      <w:color w:val="000000"/>
      <w:lang w:val="en-GB"/>
    </w:rPr>
  </w:style>
  <w:style w:type="paragraph" w:customStyle="1" w:styleId="01SignatureHandwritten">
    <w:name w:val="01 Signature: Hand written"/>
    <w:basedOn w:val="NoParagraphStyle"/>
    <w:uiPriority w:val="99"/>
    <w:rsid w:val="00F4205F"/>
    <w:pPr>
      <w:spacing w:before="60" w:line="240" w:lineRule="atLeast"/>
    </w:pPr>
    <w:rPr>
      <w:rFonts w:ascii="Handwriting - Dakota" w:hAnsi="Handwriting - Dakota" w:cs="Handwriting - Dakota"/>
      <w:sz w:val="30"/>
      <w:szCs w:val="30"/>
    </w:rPr>
  </w:style>
  <w:style w:type="paragraph" w:customStyle="1" w:styleId="01TEXTPARA">
    <w:name w:val="01 TEXT PARA"/>
    <w:basedOn w:val="01TEXT"/>
    <w:qFormat/>
    <w:rsid w:val="00920E2B"/>
    <w:pPr>
      <w:ind w:firstLine="340"/>
    </w:pPr>
  </w:style>
  <w:style w:type="paragraph" w:styleId="BalloonText">
    <w:name w:val="Balloon Text"/>
    <w:basedOn w:val="Normal"/>
    <w:link w:val="BalloonTextChar"/>
    <w:uiPriority w:val="99"/>
    <w:semiHidden/>
    <w:unhideWhenUsed/>
    <w:rsid w:val="00EA606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6068"/>
    <w:rPr>
      <w:rFonts w:ascii="Times New Roman" w:hAnsi="Times New Roman" w:cs="Times New Roman"/>
      <w:sz w:val="18"/>
      <w:szCs w:val="18"/>
    </w:rPr>
  </w:style>
  <w:style w:type="character" w:styleId="Hyperlink">
    <w:name w:val="Hyperlink"/>
    <w:basedOn w:val="DefaultParagraphFont"/>
    <w:uiPriority w:val="99"/>
    <w:unhideWhenUsed/>
    <w:rsid w:val="000B36E4"/>
    <w:rPr>
      <w:color w:val="0563C1" w:themeColor="hyperlink"/>
      <w:u w:val="single"/>
    </w:rPr>
  </w:style>
  <w:style w:type="character" w:styleId="UnresolvedMention">
    <w:name w:val="Unresolved Mention"/>
    <w:basedOn w:val="DefaultParagraphFont"/>
    <w:uiPriority w:val="99"/>
    <w:semiHidden/>
    <w:unhideWhenUsed/>
    <w:rsid w:val="000B36E4"/>
    <w:rPr>
      <w:color w:val="605E5C"/>
      <w:shd w:val="clear" w:color="auto" w:fill="E1DFDD"/>
    </w:rPr>
  </w:style>
  <w:style w:type="paragraph" w:styleId="Date">
    <w:name w:val="Date"/>
    <w:basedOn w:val="Normal"/>
    <w:next w:val="Normal"/>
    <w:link w:val="DateChar"/>
    <w:uiPriority w:val="99"/>
    <w:unhideWhenUsed/>
    <w:rsid w:val="00F4205F"/>
    <w:pPr>
      <w:spacing w:before="400" w:line="280" w:lineRule="atLeast"/>
    </w:pPr>
    <w:rPr>
      <w:rFonts w:ascii="Plantin MT Std" w:hAnsi="Plantin MT Std"/>
      <w:sz w:val="21"/>
    </w:rPr>
  </w:style>
  <w:style w:type="character" w:customStyle="1" w:styleId="DateChar">
    <w:name w:val="Date Char"/>
    <w:basedOn w:val="DefaultParagraphFont"/>
    <w:link w:val="Date"/>
    <w:uiPriority w:val="99"/>
    <w:rsid w:val="00F4205F"/>
    <w:rPr>
      <w:rFonts w:ascii="Plantin MT Std" w:hAnsi="Plantin MT Std"/>
      <w:sz w:val="21"/>
    </w:rPr>
  </w:style>
  <w:style w:type="paragraph" w:customStyle="1" w:styleId="01NAME">
    <w:name w:val="01 NAME"/>
    <w:basedOn w:val="01TEXT"/>
    <w:qFormat/>
    <w:rsid w:val="00F4205F"/>
    <w:pPr>
      <w:spacing w:before="120" w:line="200" w:lineRule="atLeast"/>
    </w:pPr>
    <w:rPr>
      <w:rFonts w:ascii="Neue Haas Unica Pro" w:hAnsi="Neue Haas Unica Pro"/>
      <w:b/>
      <w:bCs/>
      <w:sz w:val="17"/>
      <w:szCs w:val="17"/>
    </w:rPr>
  </w:style>
  <w:style w:type="paragraph" w:customStyle="1" w:styleId="01JOBTITLE">
    <w:name w:val="01 JOB TITLE"/>
    <w:basedOn w:val="01TEXT"/>
    <w:qFormat/>
    <w:rsid w:val="00F4205F"/>
    <w:pPr>
      <w:spacing w:line="200" w:lineRule="atLeast"/>
    </w:pPr>
    <w:rPr>
      <w:rFonts w:ascii="Neue Haas Unica Pro" w:hAnsi="Neue Haas Unica Pro"/>
      <w:sz w:val="16"/>
      <w:szCs w:val="16"/>
    </w:rPr>
  </w:style>
  <w:style w:type="paragraph" w:customStyle="1" w:styleId="02ADDRESS">
    <w:name w:val="02 ADDRESS"/>
    <w:basedOn w:val="NoParagraphStyle"/>
    <w:qFormat/>
    <w:rsid w:val="00F4205F"/>
    <w:pPr>
      <w:spacing w:line="200" w:lineRule="atLeast"/>
    </w:pPr>
    <w:rPr>
      <w:rFonts w:ascii="Neue Haas Unica Pro" w:hAnsi="Neue Haas Unica Pro" w:cs="Neue Haas Unica Pro"/>
      <w:sz w:val="16"/>
      <w:szCs w:val="16"/>
    </w:rPr>
  </w:style>
  <w:style w:type="paragraph" w:customStyle="1" w:styleId="02WEBADDRESS">
    <w:name w:val="02 WEB ADDRESS"/>
    <w:basedOn w:val="NoParagraphStyle"/>
    <w:qFormat/>
    <w:rsid w:val="00F4205F"/>
    <w:pPr>
      <w:spacing w:line="220" w:lineRule="atLeast"/>
    </w:pPr>
    <w:rPr>
      <w:rFonts w:ascii="Neue Haas Unica Pro" w:hAnsi="Neue Haas Unica Pro" w:cs="Neue Haas Unica Pro"/>
      <w:sz w:val="16"/>
      <w:szCs w:val="16"/>
    </w:rPr>
  </w:style>
  <w:style w:type="paragraph" w:customStyle="1" w:styleId="02REGISTERED">
    <w:name w:val="02 REGISTERED"/>
    <w:basedOn w:val="NoParagraphStyle"/>
    <w:qFormat/>
    <w:rsid w:val="00F4205F"/>
    <w:pPr>
      <w:spacing w:before="200" w:line="160" w:lineRule="atLeast"/>
    </w:pPr>
    <w:rPr>
      <w:rFonts w:ascii="Neue Haas Unica Pro" w:hAnsi="Neue Haas Unica Pro" w:cs="Neue Haas Unica Pro"/>
      <w:color w:val="757679"/>
      <w:sz w:val="12"/>
      <w:szCs w:val="12"/>
    </w:rPr>
  </w:style>
  <w:style w:type="character" w:customStyle="1" w:styleId="apple-converted-space">
    <w:name w:val="apple-converted-space"/>
    <w:basedOn w:val="DefaultParagraphFont"/>
    <w:rsid w:val="00C97C22"/>
  </w:style>
  <w:style w:type="paragraph" w:styleId="ListParagraph">
    <w:name w:val="List Paragraph"/>
    <w:basedOn w:val="Normal"/>
    <w:uiPriority w:val="34"/>
    <w:qFormat/>
    <w:rsid w:val="00B729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73785">
      <w:bodyDiv w:val="1"/>
      <w:marLeft w:val="0"/>
      <w:marRight w:val="0"/>
      <w:marTop w:val="0"/>
      <w:marBottom w:val="0"/>
      <w:divBdr>
        <w:top w:val="none" w:sz="0" w:space="0" w:color="auto"/>
        <w:left w:val="none" w:sz="0" w:space="0" w:color="auto"/>
        <w:bottom w:val="none" w:sz="0" w:space="0" w:color="auto"/>
        <w:right w:val="none" w:sz="0" w:space="0" w:color="auto"/>
      </w:divBdr>
    </w:div>
    <w:div w:id="362367883">
      <w:bodyDiv w:val="1"/>
      <w:marLeft w:val="0"/>
      <w:marRight w:val="0"/>
      <w:marTop w:val="0"/>
      <w:marBottom w:val="0"/>
      <w:divBdr>
        <w:top w:val="none" w:sz="0" w:space="0" w:color="auto"/>
        <w:left w:val="none" w:sz="0" w:space="0" w:color="auto"/>
        <w:bottom w:val="none" w:sz="0" w:space="0" w:color="auto"/>
        <w:right w:val="none" w:sz="0" w:space="0" w:color="auto"/>
      </w:divBdr>
    </w:div>
    <w:div w:id="557202332">
      <w:bodyDiv w:val="1"/>
      <w:marLeft w:val="0"/>
      <w:marRight w:val="0"/>
      <w:marTop w:val="0"/>
      <w:marBottom w:val="0"/>
      <w:divBdr>
        <w:top w:val="none" w:sz="0" w:space="0" w:color="auto"/>
        <w:left w:val="none" w:sz="0" w:space="0" w:color="auto"/>
        <w:bottom w:val="none" w:sz="0" w:space="0" w:color="auto"/>
        <w:right w:val="none" w:sz="0" w:space="0" w:color="auto"/>
      </w:divBdr>
    </w:div>
    <w:div w:id="772096332">
      <w:bodyDiv w:val="1"/>
      <w:marLeft w:val="0"/>
      <w:marRight w:val="0"/>
      <w:marTop w:val="0"/>
      <w:marBottom w:val="0"/>
      <w:divBdr>
        <w:top w:val="none" w:sz="0" w:space="0" w:color="auto"/>
        <w:left w:val="none" w:sz="0" w:space="0" w:color="auto"/>
        <w:bottom w:val="none" w:sz="0" w:space="0" w:color="auto"/>
        <w:right w:val="none" w:sz="0" w:space="0" w:color="auto"/>
      </w:divBdr>
    </w:div>
    <w:div w:id="844516237">
      <w:bodyDiv w:val="1"/>
      <w:marLeft w:val="0"/>
      <w:marRight w:val="0"/>
      <w:marTop w:val="0"/>
      <w:marBottom w:val="0"/>
      <w:divBdr>
        <w:top w:val="none" w:sz="0" w:space="0" w:color="auto"/>
        <w:left w:val="none" w:sz="0" w:space="0" w:color="auto"/>
        <w:bottom w:val="none" w:sz="0" w:space="0" w:color="auto"/>
        <w:right w:val="none" w:sz="0" w:space="0" w:color="auto"/>
      </w:divBdr>
    </w:div>
    <w:div w:id="994186951">
      <w:bodyDiv w:val="1"/>
      <w:marLeft w:val="0"/>
      <w:marRight w:val="0"/>
      <w:marTop w:val="0"/>
      <w:marBottom w:val="0"/>
      <w:divBdr>
        <w:top w:val="none" w:sz="0" w:space="0" w:color="auto"/>
        <w:left w:val="none" w:sz="0" w:space="0" w:color="auto"/>
        <w:bottom w:val="none" w:sz="0" w:space="0" w:color="auto"/>
        <w:right w:val="none" w:sz="0" w:space="0" w:color="auto"/>
      </w:divBdr>
      <w:divsChild>
        <w:div w:id="114065168">
          <w:marLeft w:val="0"/>
          <w:marRight w:val="0"/>
          <w:marTop w:val="0"/>
          <w:marBottom w:val="0"/>
          <w:divBdr>
            <w:top w:val="none" w:sz="0" w:space="0" w:color="auto"/>
            <w:left w:val="none" w:sz="0" w:space="0" w:color="auto"/>
            <w:bottom w:val="none" w:sz="0" w:space="0" w:color="auto"/>
            <w:right w:val="none" w:sz="0" w:space="0" w:color="auto"/>
          </w:divBdr>
        </w:div>
      </w:divsChild>
    </w:div>
    <w:div w:id="1472401419">
      <w:bodyDiv w:val="1"/>
      <w:marLeft w:val="0"/>
      <w:marRight w:val="0"/>
      <w:marTop w:val="0"/>
      <w:marBottom w:val="0"/>
      <w:divBdr>
        <w:top w:val="none" w:sz="0" w:space="0" w:color="auto"/>
        <w:left w:val="none" w:sz="0" w:space="0" w:color="auto"/>
        <w:bottom w:val="none" w:sz="0" w:space="0" w:color="auto"/>
        <w:right w:val="none" w:sz="0" w:space="0" w:color="auto"/>
      </w:divBdr>
      <w:divsChild>
        <w:div w:id="426997674">
          <w:marLeft w:val="0"/>
          <w:marRight w:val="0"/>
          <w:marTop w:val="0"/>
          <w:marBottom w:val="0"/>
          <w:divBdr>
            <w:top w:val="none" w:sz="0" w:space="0" w:color="auto"/>
            <w:left w:val="none" w:sz="0" w:space="0" w:color="auto"/>
            <w:bottom w:val="none" w:sz="0" w:space="0" w:color="auto"/>
            <w:right w:val="none" w:sz="0" w:space="0" w:color="auto"/>
          </w:divBdr>
          <w:divsChild>
            <w:div w:id="87384965">
              <w:marLeft w:val="0"/>
              <w:marRight w:val="0"/>
              <w:marTop w:val="0"/>
              <w:marBottom w:val="0"/>
              <w:divBdr>
                <w:top w:val="none" w:sz="0" w:space="0" w:color="auto"/>
                <w:left w:val="none" w:sz="0" w:space="0" w:color="auto"/>
                <w:bottom w:val="none" w:sz="0" w:space="0" w:color="auto"/>
                <w:right w:val="none" w:sz="0" w:space="0" w:color="auto"/>
              </w:divBdr>
              <w:divsChild>
                <w:div w:id="347799722">
                  <w:marLeft w:val="0"/>
                  <w:marRight w:val="0"/>
                  <w:marTop w:val="0"/>
                  <w:marBottom w:val="0"/>
                  <w:divBdr>
                    <w:top w:val="none" w:sz="0" w:space="0" w:color="auto"/>
                    <w:left w:val="none" w:sz="0" w:space="0" w:color="auto"/>
                    <w:bottom w:val="none" w:sz="0" w:space="0" w:color="auto"/>
                    <w:right w:val="none" w:sz="0" w:space="0" w:color="auto"/>
                  </w:divBdr>
                  <w:divsChild>
                    <w:div w:id="1193573011">
                      <w:marLeft w:val="0"/>
                      <w:marRight w:val="0"/>
                      <w:marTop w:val="0"/>
                      <w:marBottom w:val="0"/>
                      <w:divBdr>
                        <w:top w:val="none" w:sz="0" w:space="0" w:color="auto"/>
                        <w:left w:val="none" w:sz="0" w:space="0" w:color="auto"/>
                        <w:bottom w:val="none" w:sz="0" w:space="0" w:color="auto"/>
                        <w:right w:val="none" w:sz="0" w:space="0" w:color="auto"/>
                      </w:divBdr>
                      <w:divsChild>
                        <w:div w:id="1154568533">
                          <w:marLeft w:val="0"/>
                          <w:marRight w:val="0"/>
                          <w:marTop w:val="0"/>
                          <w:marBottom w:val="0"/>
                          <w:divBdr>
                            <w:top w:val="none" w:sz="0" w:space="0" w:color="auto"/>
                            <w:left w:val="none" w:sz="0" w:space="0" w:color="auto"/>
                            <w:bottom w:val="none" w:sz="0" w:space="0" w:color="auto"/>
                            <w:right w:val="none" w:sz="0" w:space="0" w:color="auto"/>
                          </w:divBdr>
                        </w:div>
                        <w:div w:id="1348364196">
                          <w:marLeft w:val="0"/>
                          <w:marRight w:val="0"/>
                          <w:marTop w:val="0"/>
                          <w:marBottom w:val="0"/>
                          <w:divBdr>
                            <w:top w:val="none" w:sz="0" w:space="0" w:color="auto"/>
                            <w:left w:val="none" w:sz="0" w:space="0" w:color="auto"/>
                            <w:bottom w:val="none" w:sz="0" w:space="0" w:color="auto"/>
                            <w:right w:val="none" w:sz="0" w:space="0" w:color="auto"/>
                          </w:divBdr>
                        </w:div>
                        <w:div w:id="940986668">
                          <w:marLeft w:val="0"/>
                          <w:marRight w:val="0"/>
                          <w:marTop w:val="0"/>
                          <w:marBottom w:val="0"/>
                          <w:divBdr>
                            <w:top w:val="none" w:sz="0" w:space="0" w:color="auto"/>
                            <w:left w:val="none" w:sz="0" w:space="0" w:color="auto"/>
                            <w:bottom w:val="none" w:sz="0" w:space="0" w:color="auto"/>
                            <w:right w:val="none" w:sz="0" w:space="0" w:color="auto"/>
                          </w:divBdr>
                        </w:div>
                        <w:div w:id="915014704">
                          <w:marLeft w:val="0"/>
                          <w:marRight w:val="0"/>
                          <w:marTop w:val="0"/>
                          <w:marBottom w:val="0"/>
                          <w:divBdr>
                            <w:top w:val="none" w:sz="0" w:space="0" w:color="auto"/>
                            <w:left w:val="none" w:sz="0" w:space="0" w:color="auto"/>
                            <w:bottom w:val="none" w:sz="0" w:space="0" w:color="auto"/>
                            <w:right w:val="none" w:sz="0" w:space="0" w:color="auto"/>
                          </w:divBdr>
                        </w:div>
                        <w:div w:id="1065109638">
                          <w:marLeft w:val="0"/>
                          <w:marRight w:val="0"/>
                          <w:marTop w:val="0"/>
                          <w:marBottom w:val="0"/>
                          <w:divBdr>
                            <w:top w:val="none" w:sz="0" w:space="0" w:color="auto"/>
                            <w:left w:val="none" w:sz="0" w:space="0" w:color="auto"/>
                            <w:bottom w:val="none" w:sz="0" w:space="0" w:color="auto"/>
                            <w:right w:val="none" w:sz="0" w:space="0" w:color="auto"/>
                          </w:divBdr>
                        </w:div>
                        <w:div w:id="1256280493">
                          <w:marLeft w:val="0"/>
                          <w:marRight w:val="0"/>
                          <w:marTop w:val="0"/>
                          <w:marBottom w:val="0"/>
                          <w:divBdr>
                            <w:top w:val="none" w:sz="0" w:space="0" w:color="auto"/>
                            <w:left w:val="none" w:sz="0" w:space="0" w:color="auto"/>
                            <w:bottom w:val="none" w:sz="0" w:space="0" w:color="auto"/>
                            <w:right w:val="none" w:sz="0" w:space="0" w:color="auto"/>
                          </w:divBdr>
                        </w:div>
                        <w:div w:id="111560999">
                          <w:marLeft w:val="0"/>
                          <w:marRight w:val="0"/>
                          <w:marTop w:val="0"/>
                          <w:marBottom w:val="0"/>
                          <w:divBdr>
                            <w:top w:val="none" w:sz="0" w:space="0" w:color="auto"/>
                            <w:left w:val="none" w:sz="0" w:space="0" w:color="auto"/>
                            <w:bottom w:val="none" w:sz="0" w:space="0" w:color="auto"/>
                            <w:right w:val="none" w:sz="0" w:space="0" w:color="auto"/>
                          </w:divBdr>
                        </w:div>
                        <w:div w:id="1781755231">
                          <w:marLeft w:val="0"/>
                          <w:marRight w:val="0"/>
                          <w:marTop w:val="0"/>
                          <w:marBottom w:val="0"/>
                          <w:divBdr>
                            <w:top w:val="none" w:sz="0" w:space="0" w:color="auto"/>
                            <w:left w:val="none" w:sz="0" w:space="0" w:color="auto"/>
                            <w:bottom w:val="none" w:sz="0" w:space="0" w:color="auto"/>
                            <w:right w:val="none" w:sz="0" w:space="0" w:color="auto"/>
                          </w:divBdr>
                        </w:div>
                        <w:div w:id="2123181176">
                          <w:marLeft w:val="0"/>
                          <w:marRight w:val="0"/>
                          <w:marTop w:val="0"/>
                          <w:marBottom w:val="0"/>
                          <w:divBdr>
                            <w:top w:val="none" w:sz="0" w:space="0" w:color="auto"/>
                            <w:left w:val="none" w:sz="0" w:space="0" w:color="auto"/>
                            <w:bottom w:val="none" w:sz="0" w:space="0" w:color="auto"/>
                            <w:right w:val="none" w:sz="0" w:space="0" w:color="auto"/>
                          </w:divBdr>
                        </w:div>
                        <w:div w:id="184252225">
                          <w:marLeft w:val="0"/>
                          <w:marRight w:val="0"/>
                          <w:marTop w:val="0"/>
                          <w:marBottom w:val="0"/>
                          <w:divBdr>
                            <w:top w:val="none" w:sz="0" w:space="0" w:color="auto"/>
                            <w:left w:val="none" w:sz="0" w:space="0" w:color="auto"/>
                            <w:bottom w:val="none" w:sz="0" w:space="0" w:color="auto"/>
                            <w:right w:val="none" w:sz="0" w:space="0" w:color="auto"/>
                          </w:divBdr>
                        </w:div>
                        <w:div w:id="465052051">
                          <w:marLeft w:val="0"/>
                          <w:marRight w:val="0"/>
                          <w:marTop w:val="0"/>
                          <w:marBottom w:val="0"/>
                          <w:divBdr>
                            <w:top w:val="none" w:sz="0" w:space="0" w:color="auto"/>
                            <w:left w:val="none" w:sz="0" w:space="0" w:color="auto"/>
                            <w:bottom w:val="none" w:sz="0" w:space="0" w:color="auto"/>
                            <w:right w:val="none" w:sz="0" w:space="0" w:color="auto"/>
                          </w:divBdr>
                        </w:div>
                        <w:div w:id="663167937">
                          <w:marLeft w:val="0"/>
                          <w:marRight w:val="0"/>
                          <w:marTop w:val="0"/>
                          <w:marBottom w:val="0"/>
                          <w:divBdr>
                            <w:top w:val="none" w:sz="0" w:space="0" w:color="auto"/>
                            <w:left w:val="none" w:sz="0" w:space="0" w:color="auto"/>
                            <w:bottom w:val="none" w:sz="0" w:space="0" w:color="auto"/>
                            <w:right w:val="none" w:sz="0" w:space="0" w:color="auto"/>
                          </w:divBdr>
                        </w:div>
                        <w:div w:id="911737904">
                          <w:marLeft w:val="0"/>
                          <w:marRight w:val="0"/>
                          <w:marTop w:val="0"/>
                          <w:marBottom w:val="0"/>
                          <w:divBdr>
                            <w:top w:val="none" w:sz="0" w:space="0" w:color="auto"/>
                            <w:left w:val="none" w:sz="0" w:space="0" w:color="auto"/>
                            <w:bottom w:val="none" w:sz="0" w:space="0" w:color="auto"/>
                            <w:right w:val="none" w:sz="0" w:space="0" w:color="auto"/>
                          </w:divBdr>
                        </w:div>
                        <w:div w:id="1055004573">
                          <w:marLeft w:val="0"/>
                          <w:marRight w:val="0"/>
                          <w:marTop w:val="0"/>
                          <w:marBottom w:val="0"/>
                          <w:divBdr>
                            <w:top w:val="none" w:sz="0" w:space="0" w:color="auto"/>
                            <w:left w:val="none" w:sz="0" w:space="0" w:color="auto"/>
                            <w:bottom w:val="none" w:sz="0" w:space="0" w:color="auto"/>
                            <w:right w:val="none" w:sz="0" w:space="0" w:color="auto"/>
                          </w:divBdr>
                        </w:div>
                        <w:div w:id="1951400477">
                          <w:marLeft w:val="0"/>
                          <w:marRight w:val="0"/>
                          <w:marTop w:val="0"/>
                          <w:marBottom w:val="0"/>
                          <w:divBdr>
                            <w:top w:val="none" w:sz="0" w:space="0" w:color="auto"/>
                            <w:left w:val="none" w:sz="0" w:space="0" w:color="auto"/>
                            <w:bottom w:val="none" w:sz="0" w:space="0" w:color="auto"/>
                            <w:right w:val="none" w:sz="0" w:space="0" w:color="auto"/>
                          </w:divBdr>
                        </w:div>
                        <w:div w:id="554975519">
                          <w:marLeft w:val="0"/>
                          <w:marRight w:val="0"/>
                          <w:marTop w:val="0"/>
                          <w:marBottom w:val="0"/>
                          <w:divBdr>
                            <w:top w:val="none" w:sz="0" w:space="0" w:color="auto"/>
                            <w:left w:val="none" w:sz="0" w:space="0" w:color="auto"/>
                            <w:bottom w:val="none" w:sz="0" w:space="0" w:color="auto"/>
                            <w:right w:val="none" w:sz="0" w:space="0" w:color="auto"/>
                          </w:divBdr>
                        </w:div>
                        <w:div w:id="13203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3928">
      <w:bodyDiv w:val="1"/>
      <w:marLeft w:val="0"/>
      <w:marRight w:val="0"/>
      <w:marTop w:val="0"/>
      <w:marBottom w:val="0"/>
      <w:divBdr>
        <w:top w:val="none" w:sz="0" w:space="0" w:color="auto"/>
        <w:left w:val="none" w:sz="0" w:space="0" w:color="auto"/>
        <w:bottom w:val="none" w:sz="0" w:space="0" w:color="auto"/>
        <w:right w:val="none" w:sz="0" w:space="0" w:color="auto"/>
      </w:divBdr>
    </w:div>
    <w:div w:id="1972588697">
      <w:bodyDiv w:val="1"/>
      <w:marLeft w:val="0"/>
      <w:marRight w:val="0"/>
      <w:marTop w:val="0"/>
      <w:marBottom w:val="0"/>
      <w:divBdr>
        <w:top w:val="none" w:sz="0" w:space="0" w:color="auto"/>
        <w:left w:val="none" w:sz="0" w:space="0" w:color="auto"/>
        <w:bottom w:val="none" w:sz="0" w:space="0" w:color="auto"/>
        <w:right w:val="none" w:sz="0" w:space="0" w:color="auto"/>
      </w:divBdr>
      <w:divsChild>
        <w:div w:id="1342708645">
          <w:marLeft w:val="0"/>
          <w:marRight w:val="0"/>
          <w:marTop w:val="0"/>
          <w:marBottom w:val="0"/>
          <w:divBdr>
            <w:top w:val="none" w:sz="0" w:space="0" w:color="auto"/>
            <w:left w:val="none" w:sz="0" w:space="0" w:color="auto"/>
            <w:bottom w:val="none" w:sz="0" w:space="0" w:color="auto"/>
            <w:right w:val="none" w:sz="0" w:space="0" w:color="auto"/>
          </w:divBdr>
        </w:div>
        <w:div w:id="295961286">
          <w:marLeft w:val="0"/>
          <w:marRight w:val="0"/>
          <w:marTop w:val="0"/>
          <w:marBottom w:val="0"/>
          <w:divBdr>
            <w:top w:val="none" w:sz="0" w:space="0" w:color="auto"/>
            <w:left w:val="none" w:sz="0" w:space="0" w:color="auto"/>
            <w:bottom w:val="none" w:sz="0" w:space="0" w:color="auto"/>
            <w:right w:val="none" w:sz="0" w:space="0" w:color="auto"/>
          </w:divBdr>
        </w:div>
      </w:divsChild>
    </w:div>
    <w:div w:id="2083719897">
      <w:bodyDiv w:val="1"/>
      <w:marLeft w:val="0"/>
      <w:marRight w:val="0"/>
      <w:marTop w:val="0"/>
      <w:marBottom w:val="0"/>
      <w:divBdr>
        <w:top w:val="none" w:sz="0" w:space="0" w:color="auto"/>
        <w:left w:val="none" w:sz="0" w:space="0" w:color="auto"/>
        <w:bottom w:val="none" w:sz="0" w:space="0" w:color="auto"/>
        <w:right w:val="none" w:sz="0" w:space="0" w:color="auto"/>
      </w:divBdr>
      <w:divsChild>
        <w:div w:id="1806777576">
          <w:marLeft w:val="0"/>
          <w:marRight w:val="0"/>
          <w:marTop w:val="0"/>
          <w:marBottom w:val="0"/>
          <w:divBdr>
            <w:top w:val="none" w:sz="0" w:space="0" w:color="auto"/>
            <w:left w:val="none" w:sz="0" w:space="0" w:color="auto"/>
            <w:bottom w:val="none" w:sz="0" w:space="0" w:color="auto"/>
            <w:right w:val="none" w:sz="0" w:space="0" w:color="auto"/>
          </w:divBdr>
        </w:div>
        <w:div w:id="893855640">
          <w:marLeft w:val="0"/>
          <w:marRight w:val="0"/>
          <w:marTop w:val="0"/>
          <w:marBottom w:val="0"/>
          <w:divBdr>
            <w:top w:val="none" w:sz="0" w:space="0" w:color="auto"/>
            <w:left w:val="none" w:sz="0" w:space="0" w:color="auto"/>
            <w:bottom w:val="none" w:sz="0" w:space="0" w:color="auto"/>
            <w:right w:val="none" w:sz="0" w:space="0" w:color="auto"/>
          </w:divBdr>
        </w:div>
        <w:div w:id="345138125">
          <w:marLeft w:val="0"/>
          <w:marRight w:val="0"/>
          <w:marTop w:val="0"/>
          <w:marBottom w:val="0"/>
          <w:divBdr>
            <w:top w:val="none" w:sz="0" w:space="0" w:color="auto"/>
            <w:left w:val="none" w:sz="0" w:space="0" w:color="auto"/>
            <w:bottom w:val="none" w:sz="0" w:space="0" w:color="auto"/>
            <w:right w:val="none" w:sz="0" w:space="0" w:color="auto"/>
          </w:divBdr>
        </w:div>
        <w:div w:id="1649825364">
          <w:marLeft w:val="0"/>
          <w:marRight w:val="0"/>
          <w:marTop w:val="0"/>
          <w:marBottom w:val="0"/>
          <w:divBdr>
            <w:top w:val="none" w:sz="0" w:space="0" w:color="auto"/>
            <w:left w:val="none" w:sz="0" w:space="0" w:color="auto"/>
            <w:bottom w:val="none" w:sz="0" w:space="0" w:color="auto"/>
            <w:right w:val="none" w:sz="0" w:space="0" w:color="auto"/>
          </w:divBdr>
        </w:div>
        <w:div w:id="2131969850">
          <w:marLeft w:val="0"/>
          <w:marRight w:val="0"/>
          <w:marTop w:val="0"/>
          <w:marBottom w:val="0"/>
          <w:divBdr>
            <w:top w:val="none" w:sz="0" w:space="0" w:color="auto"/>
            <w:left w:val="none" w:sz="0" w:space="0" w:color="auto"/>
            <w:bottom w:val="none" w:sz="0" w:space="0" w:color="auto"/>
            <w:right w:val="none" w:sz="0" w:space="0" w:color="auto"/>
          </w:divBdr>
        </w:div>
        <w:div w:id="542062368">
          <w:marLeft w:val="0"/>
          <w:marRight w:val="0"/>
          <w:marTop w:val="0"/>
          <w:marBottom w:val="0"/>
          <w:divBdr>
            <w:top w:val="none" w:sz="0" w:space="0" w:color="auto"/>
            <w:left w:val="none" w:sz="0" w:space="0" w:color="auto"/>
            <w:bottom w:val="none" w:sz="0" w:space="0" w:color="auto"/>
            <w:right w:val="none" w:sz="0" w:space="0" w:color="auto"/>
          </w:divBdr>
        </w:div>
        <w:div w:id="1728992693">
          <w:marLeft w:val="0"/>
          <w:marRight w:val="0"/>
          <w:marTop w:val="0"/>
          <w:marBottom w:val="0"/>
          <w:divBdr>
            <w:top w:val="none" w:sz="0" w:space="0" w:color="auto"/>
            <w:left w:val="none" w:sz="0" w:space="0" w:color="auto"/>
            <w:bottom w:val="none" w:sz="0" w:space="0" w:color="auto"/>
            <w:right w:val="none" w:sz="0" w:space="0" w:color="auto"/>
          </w:divBdr>
        </w:div>
        <w:div w:id="442114721">
          <w:marLeft w:val="0"/>
          <w:marRight w:val="0"/>
          <w:marTop w:val="0"/>
          <w:marBottom w:val="0"/>
          <w:divBdr>
            <w:top w:val="none" w:sz="0" w:space="0" w:color="auto"/>
            <w:left w:val="none" w:sz="0" w:space="0" w:color="auto"/>
            <w:bottom w:val="none" w:sz="0" w:space="0" w:color="auto"/>
            <w:right w:val="none" w:sz="0" w:space="0" w:color="auto"/>
          </w:divBdr>
        </w:div>
        <w:div w:id="137429265">
          <w:marLeft w:val="0"/>
          <w:marRight w:val="0"/>
          <w:marTop w:val="0"/>
          <w:marBottom w:val="0"/>
          <w:divBdr>
            <w:top w:val="none" w:sz="0" w:space="0" w:color="auto"/>
            <w:left w:val="none" w:sz="0" w:space="0" w:color="auto"/>
            <w:bottom w:val="none" w:sz="0" w:space="0" w:color="auto"/>
            <w:right w:val="none" w:sz="0" w:space="0" w:color="auto"/>
          </w:divBdr>
          <w:divsChild>
            <w:div w:id="241448395">
              <w:marLeft w:val="0"/>
              <w:marRight w:val="0"/>
              <w:marTop w:val="0"/>
              <w:marBottom w:val="0"/>
              <w:divBdr>
                <w:top w:val="none" w:sz="0" w:space="0" w:color="auto"/>
                <w:left w:val="none" w:sz="0" w:space="0" w:color="auto"/>
                <w:bottom w:val="none" w:sz="0" w:space="0" w:color="auto"/>
                <w:right w:val="none" w:sz="0" w:space="0" w:color="auto"/>
              </w:divBdr>
            </w:div>
            <w:div w:id="1079519465">
              <w:marLeft w:val="0"/>
              <w:marRight w:val="0"/>
              <w:marTop w:val="0"/>
              <w:marBottom w:val="0"/>
              <w:divBdr>
                <w:top w:val="none" w:sz="0" w:space="0" w:color="auto"/>
                <w:left w:val="none" w:sz="0" w:space="0" w:color="auto"/>
                <w:bottom w:val="none" w:sz="0" w:space="0" w:color="auto"/>
                <w:right w:val="none" w:sz="0" w:space="0" w:color="auto"/>
              </w:divBdr>
            </w:div>
            <w:div w:id="369494688">
              <w:marLeft w:val="0"/>
              <w:marRight w:val="0"/>
              <w:marTop w:val="0"/>
              <w:marBottom w:val="0"/>
              <w:divBdr>
                <w:top w:val="none" w:sz="0" w:space="0" w:color="auto"/>
                <w:left w:val="none" w:sz="0" w:space="0" w:color="auto"/>
                <w:bottom w:val="none" w:sz="0" w:space="0" w:color="auto"/>
                <w:right w:val="none" w:sz="0" w:space="0" w:color="auto"/>
              </w:divBdr>
            </w:div>
            <w:div w:id="782958649">
              <w:marLeft w:val="0"/>
              <w:marRight w:val="0"/>
              <w:marTop w:val="0"/>
              <w:marBottom w:val="0"/>
              <w:divBdr>
                <w:top w:val="none" w:sz="0" w:space="0" w:color="auto"/>
                <w:left w:val="none" w:sz="0" w:space="0" w:color="auto"/>
                <w:bottom w:val="none" w:sz="0" w:space="0" w:color="auto"/>
                <w:right w:val="none" w:sz="0" w:space="0" w:color="auto"/>
              </w:divBdr>
            </w:div>
            <w:div w:id="249655976">
              <w:marLeft w:val="0"/>
              <w:marRight w:val="0"/>
              <w:marTop w:val="0"/>
              <w:marBottom w:val="0"/>
              <w:divBdr>
                <w:top w:val="none" w:sz="0" w:space="0" w:color="auto"/>
                <w:left w:val="none" w:sz="0" w:space="0" w:color="auto"/>
                <w:bottom w:val="none" w:sz="0" w:space="0" w:color="auto"/>
                <w:right w:val="none" w:sz="0" w:space="0" w:color="auto"/>
              </w:divBdr>
            </w:div>
            <w:div w:id="1048411621">
              <w:marLeft w:val="0"/>
              <w:marRight w:val="0"/>
              <w:marTop w:val="0"/>
              <w:marBottom w:val="0"/>
              <w:divBdr>
                <w:top w:val="none" w:sz="0" w:space="0" w:color="auto"/>
                <w:left w:val="none" w:sz="0" w:space="0" w:color="auto"/>
                <w:bottom w:val="none" w:sz="0" w:space="0" w:color="auto"/>
                <w:right w:val="none" w:sz="0" w:space="0" w:color="auto"/>
              </w:divBdr>
            </w:div>
            <w:div w:id="1673874920">
              <w:marLeft w:val="0"/>
              <w:marRight w:val="0"/>
              <w:marTop w:val="0"/>
              <w:marBottom w:val="0"/>
              <w:divBdr>
                <w:top w:val="none" w:sz="0" w:space="0" w:color="auto"/>
                <w:left w:val="none" w:sz="0" w:space="0" w:color="auto"/>
                <w:bottom w:val="none" w:sz="0" w:space="0" w:color="auto"/>
                <w:right w:val="none" w:sz="0" w:space="0" w:color="auto"/>
              </w:divBdr>
            </w:div>
            <w:div w:id="1526140569">
              <w:marLeft w:val="0"/>
              <w:marRight w:val="0"/>
              <w:marTop w:val="0"/>
              <w:marBottom w:val="0"/>
              <w:divBdr>
                <w:top w:val="none" w:sz="0" w:space="0" w:color="auto"/>
                <w:left w:val="none" w:sz="0" w:space="0" w:color="auto"/>
                <w:bottom w:val="none" w:sz="0" w:space="0" w:color="auto"/>
                <w:right w:val="none" w:sz="0" w:space="0" w:color="auto"/>
              </w:divBdr>
            </w:div>
            <w:div w:id="2105228960">
              <w:marLeft w:val="0"/>
              <w:marRight w:val="0"/>
              <w:marTop w:val="0"/>
              <w:marBottom w:val="0"/>
              <w:divBdr>
                <w:top w:val="none" w:sz="0" w:space="0" w:color="auto"/>
                <w:left w:val="none" w:sz="0" w:space="0" w:color="auto"/>
                <w:bottom w:val="none" w:sz="0" w:space="0" w:color="auto"/>
                <w:right w:val="none" w:sz="0" w:space="0" w:color="auto"/>
              </w:divBdr>
            </w:div>
            <w:div w:id="517542352">
              <w:marLeft w:val="0"/>
              <w:marRight w:val="0"/>
              <w:marTop w:val="0"/>
              <w:marBottom w:val="0"/>
              <w:divBdr>
                <w:top w:val="none" w:sz="0" w:space="0" w:color="auto"/>
                <w:left w:val="none" w:sz="0" w:space="0" w:color="auto"/>
                <w:bottom w:val="none" w:sz="0" w:space="0" w:color="auto"/>
                <w:right w:val="none" w:sz="0" w:space="0" w:color="auto"/>
              </w:divBdr>
            </w:div>
            <w:div w:id="1708262489">
              <w:marLeft w:val="0"/>
              <w:marRight w:val="0"/>
              <w:marTop w:val="0"/>
              <w:marBottom w:val="0"/>
              <w:divBdr>
                <w:top w:val="none" w:sz="0" w:space="0" w:color="auto"/>
                <w:left w:val="none" w:sz="0" w:space="0" w:color="auto"/>
                <w:bottom w:val="none" w:sz="0" w:space="0" w:color="auto"/>
                <w:right w:val="none" w:sz="0" w:space="0" w:color="auto"/>
              </w:divBdr>
            </w:div>
            <w:div w:id="1683236652">
              <w:marLeft w:val="0"/>
              <w:marRight w:val="0"/>
              <w:marTop w:val="0"/>
              <w:marBottom w:val="0"/>
              <w:divBdr>
                <w:top w:val="none" w:sz="0" w:space="0" w:color="auto"/>
                <w:left w:val="none" w:sz="0" w:space="0" w:color="auto"/>
                <w:bottom w:val="none" w:sz="0" w:space="0" w:color="auto"/>
                <w:right w:val="none" w:sz="0" w:space="0" w:color="auto"/>
              </w:divBdr>
            </w:div>
            <w:div w:id="1332903078">
              <w:marLeft w:val="0"/>
              <w:marRight w:val="0"/>
              <w:marTop w:val="0"/>
              <w:marBottom w:val="0"/>
              <w:divBdr>
                <w:top w:val="none" w:sz="0" w:space="0" w:color="auto"/>
                <w:left w:val="none" w:sz="0" w:space="0" w:color="auto"/>
                <w:bottom w:val="none" w:sz="0" w:space="0" w:color="auto"/>
                <w:right w:val="none" w:sz="0" w:space="0" w:color="auto"/>
              </w:divBdr>
            </w:div>
            <w:div w:id="330835396">
              <w:marLeft w:val="0"/>
              <w:marRight w:val="0"/>
              <w:marTop w:val="0"/>
              <w:marBottom w:val="0"/>
              <w:divBdr>
                <w:top w:val="none" w:sz="0" w:space="0" w:color="auto"/>
                <w:left w:val="none" w:sz="0" w:space="0" w:color="auto"/>
                <w:bottom w:val="none" w:sz="0" w:space="0" w:color="auto"/>
                <w:right w:val="none" w:sz="0" w:space="0" w:color="auto"/>
              </w:divBdr>
            </w:div>
            <w:div w:id="1850174121">
              <w:marLeft w:val="0"/>
              <w:marRight w:val="0"/>
              <w:marTop w:val="0"/>
              <w:marBottom w:val="0"/>
              <w:divBdr>
                <w:top w:val="none" w:sz="0" w:space="0" w:color="auto"/>
                <w:left w:val="none" w:sz="0" w:space="0" w:color="auto"/>
                <w:bottom w:val="none" w:sz="0" w:space="0" w:color="auto"/>
                <w:right w:val="none" w:sz="0" w:space="0" w:color="auto"/>
              </w:divBdr>
            </w:div>
            <w:div w:id="2141486447">
              <w:marLeft w:val="0"/>
              <w:marRight w:val="0"/>
              <w:marTop w:val="0"/>
              <w:marBottom w:val="0"/>
              <w:divBdr>
                <w:top w:val="none" w:sz="0" w:space="0" w:color="auto"/>
                <w:left w:val="none" w:sz="0" w:space="0" w:color="auto"/>
                <w:bottom w:val="none" w:sz="0" w:space="0" w:color="auto"/>
                <w:right w:val="none" w:sz="0" w:space="0" w:color="auto"/>
              </w:divBdr>
            </w:div>
            <w:div w:id="246036000">
              <w:marLeft w:val="0"/>
              <w:marRight w:val="0"/>
              <w:marTop w:val="0"/>
              <w:marBottom w:val="0"/>
              <w:divBdr>
                <w:top w:val="none" w:sz="0" w:space="0" w:color="auto"/>
                <w:left w:val="none" w:sz="0" w:space="0" w:color="auto"/>
                <w:bottom w:val="none" w:sz="0" w:space="0" w:color="auto"/>
                <w:right w:val="none" w:sz="0" w:space="0" w:color="auto"/>
              </w:divBdr>
              <w:divsChild>
                <w:div w:id="817695777">
                  <w:marLeft w:val="0"/>
                  <w:marRight w:val="0"/>
                  <w:marTop w:val="0"/>
                  <w:marBottom w:val="0"/>
                  <w:divBdr>
                    <w:top w:val="none" w:sz="0" w:space="0" w:color="auto"/>
                    <w:left w:val="none" w:sz="0" w:space="0" w:color="auto"/>
                    <w:bottom w:val="none" w:sz="0" w:space="0" w:color="auto"/>
                    <w:right w:val="none" w:sz="0" w:space="0" w:color="auto"/>
                  </w:divBdr>
                </w:div>
                <w:div w:id="1735934497">
                  <w:marLeft w:val="0"/>
                  <w:marRight w:val="0"/>
                  <w:marTop w:val="0"/>
                  <w:marBottom w:val="0"/>
                  <w:divBdr>
                    <w:top w:val="none" w:sz="0" w:space="0" w:color="auto"/>
                    <w:left w:val="none" w:sz="0" w:space="0" w:color="auto"/>
                    <w:bottom w:val="none" w:sz="0" w:space="0" w:color="auto"/>
                    <w:right w:val="none" w:sz="0" w:space="0" w:color="auto"/>
                  </w:divBdr>
                </w:div>
                <w:div w:id="238290900">
                  <w:marLeft w:val="0"/>
                  <w:marRight w:val="0"/>
                  <w:marTop w:val="0"/>
                  <w:marBottom w:val="0"/>
                  <w:divBdr>
                    <w:top w:val="none" w:sz="0" w:space="0" w:color="auto"/>
                    <w:left w:val="none" w:sz="0" w:space="0" w:color="auto"/>
                    <w:bottom w:val="none" w:sz="0" w:space="0" w:color="auto"/>
                    <w:right w:val="none" w:sz="0" w:space="0" w:color="auto"/>
                  </w:divBdr>
                </w:div>
                <w:div w:id="1781871273">
                  <w:marLeft w:val="0"/>
                  <w:marRight w:val="0"/>
                  <w:marTop w:val="0"/>
                  <w:marBottom w:val="0"/>
                  <w:divBdr>
                    <w:top w:val="none" w:sz="0" w:space="0" w:color="auto"/>
                    <w:left w:val="none" w:sz="0" w:space="0" w:color="auto"/>
                    <w:bottom w:val="none" w:sz="0" w:space="0" w:color="auto"/>
                    <w:right w:val="none" w:sz="0" w:space="0" w:color="auto"/>
                  </w:divBdr>
                </w:div>
                <w:div w:id="295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499">
          <w:marLeft w:val="0"/>
          <w:marRight w:val="0"/>
          <w:marTop w:val="0"/>
          <w:marBottom w:val="0"/>
          <w:divBdr>
            <w:top w:val="none" w:sz="0" w:space="0" w:color="auto"/>
            <w:left w:val="none" w:sz="0" w:space="0" w:color="auto"/>
            <w:bottom w:val="none" w:sz="0" w:space="0" w:color="auto"/>
            <w:right w:val="none" w:sz="0" w:space="0" w:color="auto"/>
          </w:divBdr>
        </w:div>
        <w:div w:id="713581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h.la.psu.edu/people/jdoyle/" TargetMode="External"/><Relationship Id="rId13" Type="http://schemas.openxmlformats.org/officeDocument/2006/relationships/hyperlink" Target="https://mediateca.inah.gob.mx/repositorio/islandora/object/fotografia%3A440201" TargetMode="External"/><Relationship Id="rId18" Type="http://schemas.openxmlformats.org/officeDocument/2006/relationships/hyperlink" Target="https://mediateca.inah.gob.mx/repositorio/islandora/object/objetoprehispanico%3A1563" TargetMode="External"/><Relationship Id="rId26" Type="http://schemas.openxmlformats.org/officeDocument/2006/relationships/hyperlink" Target="https://mediateca.inah.gob.mx/islandora_74/islandora/object/objetoprehispanico%3A23279" TargetMode="External"/><Relationship Id="rId3" Type="http://schemas.openxmlformats.org/officeDocument/2006/relationships/styles" Target="styles.xml"/><Relationship Id="rId21" Type="http://schemas.openxmlformats.org/officeDocument/2006/relationships/hyperlink" Target="http://mediateca.inah.gob.mx/islandora_74/islandora/object/objetoprehispanico%3A23360" TargetMode="External"/><Relationship Id="rId7" Type="http://schemas.openxmlformats.org/officeDocument/2006/relationships/endnotes" Target="endnotes.xml"/><Relationship Id="rId12" Type="http://schemas.openxmlformats.org/officeDocument/2006/relationships/hyperlink" Target="http://mediateca.inah.gob.mx/islandora_74/islandora/object/objetoprehispanico%3A18073" TargetMode="External"/><Relationship Id="rId17" Type="http://schemas.openxmlformats.org/officeDocument/2006/relationships/hyperlink" Target="https://mediateca.inah.gob.mx/repositorio/islandora/object/objetoprehispanico%3A22400" TargetMode="External"/><Relationship Id="rId25" Type="http://schemas.openxmlformats.org/officeDocument/2006/relationships/hyperlink" Target="https://mediateca.inah.gob.mx/islandora_74/islandora/object/objetoprehispanico%3A23274" TargetMode="External"/><Relationship Id="rId2" Type="http://schemas.openxmlformats.org/officeDocument/2006/relationships/numbering" Target="numbering.xml"/><Relationship Id="rId16" Type="http://schemas.openxmlformats.org/officeDocument/2006/relationships/hyperlink" Target="https://mediateca.inah.gob.mx/repositorio/islandora/object/objetoprehispanico%3A28631" TargetMode="External"/><Relationship Id="rId20" Type="http://schemas.openxmlformats.org/officeDocument/2006/relationships/hyperlink" Target="https://mediateca.inah.gob.mx/islandora_74/islandora/object/objetoprehispanico%3A1642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teca.inah.gob.mx/islandora_74/islandora/object/objetoprehispanico%3A22735" TargetMode="External"/><Relationship Id="rId24" Type="http://schemas.openxmlformats.org/officeDocument/2006/relationships/hyperlink" Target="https://mediateca.inah.gob.mx/islandora_74/islandora/object/objetoprehispanico%3A23248" TargetMode="External"/><Relationship Id="rId5" Type="http://schemas.openxmlformats.org/officeDocument/2006/relationships/webSettings" Target="webSettings.xml"/><Relationship Id="rId15" Type="http://schemas.openxmlformats.org/officeDocument/2006/relationships/hyperlink" Target="https://mediateca.inah.gob.mx/repositorio/islandora/object/objetoprehispanico%3A46" TargetMode="External"/><Relationship Id="rId23" Type="http://schemas.openxmlformats.org/officeDocument/2006/relationships/image" Target="media/image1.jpeg"/><Relationship Id="rId28" Type="http://schemas.openxmlformats.org/officeDocument/2006/relationships/header" Target="header2.xml"/><Relationship Id="rId10" Type="http://schemas.openxmlformats.org/officeDocument/2006/relationships/hyperlink" Target="http://mediateca.inah.gob.mx/islandora_74/islandora/object/objetoprehispanico%3A22537" TargetMode="External"/><Relationship Id="rId19" Type="http://schemas.openxmlformats.org/officeDocument/2006/relationships/hyperlink" Target="https://mediateca.inah.gob.mx/islandora_74/islandora/object/objetoprehispanico%3A1823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diateca.inah.gob.mx/islandora_74/islandora/object/objetoprehispanico%3A22790" TargetMode="External"/><Relationship Id="rId14" Type="http://schemas.openxmlformats.org/officeDocument/2006/relationships/hyperlink" Target="https://mediateca.inah.gob.mx/repositorio/islandora/object/objetoprehispanico%3A18380" TargetMode="External"/><Relationship Id="rId22" Type="http://schemas.openxmlformats.org/officeDocument/2006/relationships/hyperlink" Target="https://mediateca.inah.gob.mx/repositorio/islandora/object/mural%3A203"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05BA7-DB9C-DB47-9C93-747DC048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nikos kotsopoulos</cp:lastModifiedBy>
  <cp:revision>43</cp:revision>
  <cp:lastPrinted>2023-01-16T16:54:00Z</cp:lastPrinted>
  <dcterms:created xsi:type="dcterms:W3CDTF">2023-12-07T17:57:00Z</dcterms:created>
  <dcterms:modified xsi:type="dcterms:W3CDTF">2024-06-17T11:21:00Z</dcterms:modified>
</cp:coreProperties>
</file>